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F41F1" w14:textId="64344EEC" w:rsidR="00DF63C0" w:rsidRPr="009B25AE" w:rsidRDefault="000B0D62" w:rsidP="00BD4F04">
      <w:pPr>
        <w:jc w:val="center"/>
        <w:rPr>
          <w:rFonts w:asciiTheme="minorHAnsi" w:hAnsiTheme="minorHAnsi"/>
          <w:b/>
        </w:rPr>
      </w:pPr>
      <w:r w:rsidRPr="009B25AE">
        <w:rPr>
          <w:rFonts w:asciiTheme="minorHAnsi" w:hAnsiTheme="minorHAnsi"/>
          <w:b/>
        </w:rPr>
        <w:t>John W. Rex Charter Elementary School</w:t>
      </w:r>
      <w:r w:rsidR="006329B7" w:rsidRPr="009B25AE">
        <w:rPr>
          <w:rFonts w:asciiTheme="minorHAnsi" w:hAnsiTheme="minorHAnsi"/>
          <w:b/>
        </w:rPr>
        <w:t xml:space="preserve"> </w:t>
      </w:r>
      <w:r w:rsidR="00DF63C0" w:rsidRPr="009B25AE">
        <w:rPr>
          <w:rFonts w:asciiTheme="minorHAnsi" w:hAnsiTheme="minorHAnsi"/>
          <w:b/>
        </w:rPr>
        <w:t>Job Description</w:t>
      </w:r>
      <w:r w:rsidR="00CB7AE9">
        <w:rPr>
          <w:rFonts w:asciiTheme="minorHAnsi" w:hAnsiTheme="minorHAnsi"/>
          <w:b/>
        </w:rPr>
        <w:br/>
        <w:t>www.johnrexschool.org</w:t>
      </w:r>
    </w:p>
    <w:p w14:paraId="6281A9BE" w14:textId="77777777" w:rsidR="00DF63C0" w:rsidRPr="009B25AE" w:rsidRDefault="00DF63C0" w:rsidP="00BD4F04">
      <w:pPr>
        <w:rPr>
          <w:rFonts w:asciiTheme="minorHAnsi" w:hAnsiTheme="minorHAnsi"/>
          <w:sz w:val="20"/>
        </w:rPr>
      </w:pPr>
      <w:r w:rsidRPr="009B25AE">
        <w:rPr>
          <w:rFonts w:asciiTheme="minorHAnsi" w:hAnsiTheme="minorHAnsi"/>
          <w:sz w:val="20"/>
        </w:rPr>
        <w:t xml:space="preserve"> </w:t>
      </w:r>
    </w:p>
    <w:tbl>
      <w:tblPr>
        <w:tblW w:w="9990" w:type="dxa"/>
        <w:tblInd w:w="198" w:type="dxa"/>
        <w:tblBorders>
          <w:top w:val="thinThickThinMediumGap" w:sz="24" w:space="0" w:color="808080"/>
          <w:left w:val="thinThickThinMediumGap" w:sz="24" w:space="0" w:color="808080"/>
          <w:bottom w:val="thinThickThinMediumGap" w:sz="24" w:space="0" w:color="808080"/>
          <w:right w:val="thinThickThinMediumGap" w:sz="24" w:space="0" w:color="808080"/>
        </w:tblBorders>
        <w:tblLayout w:type="fixed"/>
        <w:tblLook w:val="0000" w:firstRow="0" w:lastRow="0" w:firstColumn="0" w:lastColumn="0" w:noHBand="0" w:noVBand="0"/>
      </w:tblPr>
      <w:tblGrid>
        <w:gridCol w:w="5400"/>
        <w:gridCol w:w="4590"/>
      </w:tblGrid>
      <w:tr w:rsidR="00DF63C0" w:rsidRPr="009B25AE" w14:paraId="121C41EC" w14:textId="77777777" w:rsidTr="0015471F">
        <w:trPr>
          <w:trHeight w:val="432"/>
        </w:trPr>
        <w:tc>
          <w:tcPr>
            <w:tcW w:w="5400" w:type="dxa"/>
          </w:tcPr>
          <w:p w14:paraId="471FC63A" w14:textId="7EF2FFA9" w:rsidR="00952AF1" w:rsidRPr="009B25AE" w:rsidRDefault="00DF63C0" w:rsidP="00BD4F04">
            <w:pPr>
              <w:rPr>
                <w:rFonts w:asciiTheme="minorHAnsi" w:hAnsiTheme="minorHAnsi"/>
                <w:snapToGrid w:val="0"/>
                <w:sz w:val="20"/>
              </w:rPr>
            </w:pPr>
            <w:r w:rsidRPr="009B25AE">
              <w:rPr>
                <w:rFonts w:asciiTheme="minorHAnsi" w:hAnsiTheme="minorHAnsi"/>
                <w:snapToGrid w:val="0"/>
                <w:sz w:val="20"/>
              </w:rPr>
              <w:t>Job Title:</w:t>
            </w:r>
            <w:r w:rsidR="00745364">
              <w:rPr>
                <w:rFonts w:asciiTheme="minorHAnsi" w:hAnsiTheme="minorHAnsi"/>
                <w:snapToGrid w:val="0"/>
                <w:sz w:val="20"/>
              </w:rPr>
              <w:t xml:space="preserve"> </w:t>
            </w:r>
            <w:r w:rsidR="006F4C5D">
              <w:rPr>
                <w:rFonts w:asciiTheme="minorHAnsi" w:hAnsiTheme="minorHAnsi"/>
                <w:snapToGrid w:val="0"/>
                <w:sz w:val="20"/>
              </w:rPr>
              <w:t xml:space="preserve"> </w:t>
            </w:r>
            <w:r w:rsidR="00817EBC">
              <w:rPr>
                <w:rFonts w:asciiTheme="minorHAnsi" w:hAnsiTheme="minorHAnsi"/>
                <w:b/>
                <w:sz w:val="20"/>
              </w:rPr>
              <w:t>Special Ed</w:t>
            </w:r>
            <w:r w:rsidR="00AA6865">
              <w:rPr>
                <w:rFonts w:asciiTheme="minorHAnsi" w:hAnsiTheme="minorHAnsi"/>
                <w:b/>
                <w:sz w:val="20"/>
              </w:rPr>
              <w:t>ucation</w:t>
            </w:r>
            <w:r w:rsidR="006413E8">
              <w:rPr>
                <w:rFonts w:asciiTheme="minorHAnsi" w:hAnsiTheme="minorHAnsi"/>
                <w:b/>
                <w:sz w:val="20"/>
              </w:rPr>
              <w:t xml:space="preserve"> (Differentiation) Teacher</w:t>
            </w:r>
          </w:p>
          <w:p w14:paraId="29048B58" w14:textId="77777777" w:rsidR="00DF63C0" w:rsidRPr="009B25AE" w:rsidRDefault="00DF63C0" w:rsidP="00BD4F04">
            <w:pPr>
              <w:rPr>
                <w:rFonts w:asciiTheme="minorHAnsi" w:hAnsiTheme="minorHAnsi"/>
                <w:snapToGrid w:val="0"/>
                <w:sz w:val="20"/>
              </w:rPr>
            </w:pPr>
          </w:p>
        </w:tc>
        <w:tc>
          <w:tcPr>
            <w:tcW w:w="4590" w:type="dxa"/>
          </w:tcPr>
          <w:p w14:paraId="2E627481" w14:textId="77777777" w:rsidR="00DF63C0" w:rsidRPr="009B25AE" w:rsidRDefault="00DF63C0" w:rsidP="00BD4F04">
            <w:pPr>
              <w:tabs>
                <w:tab w:val="left" w:pos="252"/>
              </w:tabs>
              <w:ind w:left="252" w:hanging="252"/>
              <w:rPr>
                <w:rFonts w:asciiTheme="minorHAnsi" w:hAnsiTheme="minorHAnsi"/>
                <w:snapToGrid w:val="0"/>
                <w:sz w:val="20"/>
              </w:rPr>
            </w:pPr>
            <w:r w:rsidRPr="009B25AE">
              <w:rPr>
                <w:rFonts w:asciiTheme="minorHAnsi" w:hAnsiTheme="minorHAnsi"/>
                <w:snapToGrid w:val="0"/>
                <w:sz w:val="20"/>
              </w:rPr>
              <w:t>FLSA Status:  Exempt</w:t>
            </w:r>
          </w:p>
        </w:tc>
      </w:tr>
      <w:tr w:rsidR="00DF63C0" w:rsidRPr="009B25AE" w14:paraId="127DCD00" w14:textId="77777777" w:rsidTr="0015471F">
        <w:trPr>
          <w:trHeight w:val="558"/>
        </w:trPr>
        <w:tc>
          <w:tcPr>
            <w:tcW w:w="5400" w:type="dxa"/>
          </w:tcPr>
          <w:p w14:paraId="6119B208" w14:textId="396CE7DD" w:rsidR="00DF63C0" w:rsidRPr="009B25AE" w:rsidRDefault="00DF63C0" w:rsidP="00BD4F04">
            <w:pPr>
              <w:rPr>
                <w:rFonts w:asciiTheme="minorHAnsi" w:hAnsiTheme="minorHAnsi"/>
                <w:snapToGrid w:val="0"/>
                <w:sz w:val="20"/>
              </w:rPr>
            </w:pPr>
            <w:r w:rsidRPr="009B25AE">
              <w:rPr>
                <w:rFonts w:asciiTheme="minorHAnsi" w:hAnsiTheme="minorHAnsi"/>
                <w:snapToGrid w:val="0"/>
                <w:sz w:val="20"/>
              </w:rPr>
              <w:t xml:space="preserve">Reports To:  </w:t>
            </w:r>
            <w:r w:rsidR="005214A1" w:rsidRPr="009B25AE">
              <w:rPr>
                <w:rFonts w:asciiTheme="minorHAnsi" w:hAnsiTheme="minorHAnsi"/>
                <w:snapToGrid w:val="0"/>
                <w:sz w:val="20"/>
              </w:rPr>
              <w:t>J</w:t>
            </w:r>
            <w:r w:rsidR="0015471F" w:rsidRPr="009B25AE">
              <w:rPr>
                <w:rFonts w:asciiTheme="minorHAnsi" w:hAnsiTheme="minorHAnsi"/>
                <w:snapToGrid w:val="0"/>
                <w:sz w:val="20"/>
              </w:rPr>
              <w:t>RCES Head of School</w:t>
            </w:r>
            <w:r w:rsidR="00763382">
              <w:rPr>
                <w:rFonts w:asciiTheme="minorHAnsi" w:hAnsiTheme="minorHAnsi"/>
                <w:snapToGrid w:val="0"/>
                <w:sz w:val="20"/>
              </w:rPr>
              <w:t>, or designee</w:t>
            </w:r>
          </w:p>
        </w:tc>
        <w:tc>
          <w:tcPr>
            <w:tcW w:w="4590" w:type="dxa"/>
          </w:tcPr>
          <w:p w14:paraId="08ED4BB3" w14:textId="2207E9DF" w:rsidR="00952AF1" w:rsidRPr="009B25AE" w:rsidRDefault="00952AF1" w:rsidP="00BD4F04">
            <w:pPr>
              <w:rPr>
                <w:rFonts w:asciiTheme="minorHAnsi" w:hAnsiTheme="minorHAnsi"/>
                <w:snapToGrid w:val="0"/>
                <w:sz w:val="20"/>
              </w:rPr>
            </w:pPr>
            <w:r w:rsidRPr="009B25AE">
              <w:rPr>
                <w:rFonts w:asciiTheme="minorHAnsi" w:hAnsiTheme="minorHAnsi"/>
                <w:snapToGrid w:val="0"/>
                <w:sz w:val="20"/>
              </w:rPr>
              <w:t>Salary</w:t>
            </w:r>
            <w:r w:rsidR="00DF63C0" w:rsidRPr="009B25AE">
              <w:rPr>
                <w:rFonts w:asciiTheme="minorHAnsi" w:hAnsiTheme="minorHAnsi"/>
                <w:snapToGrid w:val="0"/>
                <w:sz w:val="20"/>
              </w:rPr>
              <w:t xml:space="preserve">: </w:t>
            </w:r>
            <w:r w:rsidRPr="009B25AE">
              <w:rPr>
                <w:rFonts w:asciiTheme="minorHAnsi" w:hAnsiTheme="minorHAnsi"/>
                <w:snapToGrid w:val="0"/>
                <w:sz w:val="20"/>
              </w:rPr>
              <w:t xml:space="preserve"> Commensurate with experience </w:t>
            </w:r>
            <w:r w:rsidR="00C01274" w:rsidRPr="009B25AE">
              <w:rPr>
                <w:rFonts w:asciiTheme="minorHAnsi" w:hAnsiTheme="minorHAnsi"/>
                <w:snapToGrid w:val="0"/>
                <w:sz w:val="20"/>
              </w:rPr>
              <w:t>&amp;</w:t>
            </w:r>
            <w:r w:rsidRPr="009B25AE">
              <w:rPr>
                <w:rFonts w:asciiTheme="minorHAnsi" w:hAnsiTheme="minorHAnsi"/>
                <w:snapToGrid w:val="0"/>
                <w:sz w:val="20"/>
              </w:rPr>
              <w:t xml:space="preserve"> </w:t>
            </w:r>
            <w:r w:rsidR="006329B7" w:rsidRPr="009B25AE">
              <w:rPr>
                <w:rFonts w:asciiTheme="minorHAnsi" w:hAnsiTheme="minorHAnsi"/>
                <w:snapToGrid w:val="0"/>
                <w:sz w:val="20"/>
              </w:rPr>
              <w:t>qualifications</w:t>
            </w:r>
          </w:p>
        </w:tc>
      </w:tr>
      <w:tr w:rsidR="00DF63C0" w:rsidRPr="009B25AE" w14:paraId="14113379" w14:textId="77777777" w:rsidTr="0015471F">
        <w:trPr>
          <w:trHeight w:val="378"/>
        </w:trPr>
        <w:tc>
          <w:tcPr>
            <w:tcW w:w="5400" w:type="dxa"/>
          </w:tcPr>
          <w:p w14:paraId="7F2E2A99" w14:textId="66C966BC" w:rsidR="00DF63C0" w:rsidRPr="009B25AE" w:rsidRDefault="00DF63C0" w:rsidP="00BD4F04">
            <w:pPr>
              <w:rPr>
                <w:rFonts w:asciiTheme="minorHAnsi" w:hAnsiTheme="minorHAnsi"/>
                <w:snapToGrid w:val="0"/>
                <w:sz w:val="20"/>
              </w:rPr>
            </w:pPr>
            <w:r w:rsidRPr="009B25AE">
              <w:rPr>
                <w:rFonts w:asciiTheme="minorHAnsi" w:hAnsiTheme="minorHAnsi"/>
                <w:snapToGrid w:val="0"/>
                <w:sz w:val="20"/>
              </w:rPr>
              <w:t xml:space="preserve">Date Approved: </w:t>
            </w:r>
            <w:r w:rsidR="006413E8">
              <w:rPr>
                <w:rFonts w:asciiTheme="minorHAnsi" w:hAnsiTheme="minorHAnsi"/>
                <w:snapToGrid w:val="0"/>
                <w:sz w:val="20"/>
              </w:rPr>
              <w:t xml:space="preserve">JMP </w:t>
            </w:r>
            <w:r w:rsidR="001F786A">
              <w:rPr>
                <w:rFonts w:asciiTheme="minorHAnsi" w:hAnsiTheme="minorHAnsi"/>
                <w:snapToGrid w:val="0"/>
                <w:sz w:val="20"/>
              </w:rPr>
              <w:t>01.</w:t>
            </w:r>
            <w:r w:rsidR="006413E8">
              <w:rPr>
                <w:rFonts w:asciiTheme="minorHAnsi" w:hAnsiTheme="minorHAnsi"/>
                <w:snapToGrid w:val="0"/>
                <w:sz w:val="20"/>
              </w:rPr>
              <w:t>17.20</w:t>
            </w:r>
          </w:p>
        </w:tc>
        <w:tc>
          <w:tcPr>
            <w:tcW w:w="4590" w:type="dxa"/>
          </w:tcPr>
          <w:p w14:paraId="2925393A" w14:textId="5FEC6E53" w:rsidR="00DF63C0" w:rsidRPr="009B25AE" w:rsidRDefault="00817EBC" w:rsidP="00CB7AE9">
            <w:pPr>
              <w:rPr>
                <w:rFonts w:asciiTheme="minorHAnsi" w:hAnsiTheme="minorHAnsi"/>
                <w:snapToGrid w:val="0"/>
                <w:sz w:val="20"/>
              </w:rPr>
            </w:pPr>
            <w:r>
              <w:rPr>
                <w:rFonts w:asciiTheme="minorHAnsi" w:hAnsiTheme="minorHAnsi"/>
                <w:snapToGrid w:val="0"/>
                <w:sz w:val="20"/>
              </w:rPr>
              <w:t xml:space="preserve">Work Schedule: </w:t>
            </w:r>
            <w:r w:rsidR="00AA6865">
              <w:rPr>
                <w:rFonts w:asciiTheme="minorHAnsi" w:hAnsiTheme="minorHAnsi"/>
                <w:snapToGrid w:val="0"/>
                <w:sz w:val="20"/>
              </w:rPr>
              <w:t xml:space="preserve"> </w:t>
            </w:r>
            <w:r w:rsidR="00CB7AE9">
              <w:rPr>
                <w:rFonts w:asciiTheme="minorHAnsi" w:hAnsiTheme="minorHAnsi"/>
                <w:snapToGrid w:val="0"/>
                <w:sz w:val="20"/>
              </w:rPr>
              <w:t>Part- to full-time teacher contract</w:t>
            </w:r>
          </w:p>
        </w:tc>
      </w:tr>
    </w:tbl>
    <w:p w14:paraId="44D21C4E" w14:textId="5EC99438" w:rsidR="00304861" w:rsidRDefault="00304861" w:rsidP="0094252E">
      <w:pPr>
        <w:widowControl w:val="0"/>
        <w:autoSpaceDE w:val="0"/>
        <w:autoSpaceDN w:val="0"/>
        <w:adjustRightInd w:val="0"/>
        <w:ind w:left="720"/>
        <w:rPr>
          <w:rFonts w:asciiTheme="minorHAnsi" w:hAnsiTheme="minorHAnsi"/>
          <w:b/>
          <w:i/>
          <w:smallCaps/>
          <w:sz w:val="22"/>
        </w:rPr>
      </w:pPr>
    </w:p>
    <w:p w14:paraId="63814B9C" w14:textId="4496126D" w:rsidR="00B2090A" w:rsidRPr="006926C0" w:rsidRDefault="00C552E8" w:rsidP="00BD4F04">
      <w:pPr>
        <w:pStyle w:val="BodyText"/>
        <w:jc w:val="left"/>
        <w:rPr>
          <w:rFonts w:asciiTheme="minorHAnsi" w:hAnsiTheme="minorHAnsi"/>
          <w:b/>
          <w:bCs/>
          <w:i w:val="0"/>
          <w:sz w:val="22"/>
        </w:rPr>
      </w:pPr>
      <w:r>
        <w:rPr>
          <w:rFonts w:asciiTheme="minorHAnsi" w:hAnsiTheme="minorHAnsi"/>
          <w:b/>
          <w:i w:val="0"/>
          <w:smallCaps/>
          <w:sz w:val="22"/>
        </w:rPr>
        <w:t>JOB SUMMARY:</w:t>
      </w:r>
    </w:p>
    <w:p w14:paraId="43E212BE" w14:textId="676CBF42" w:rsidR="006F4C5D" w:rsidRPr="006F4C5D" w:rsidRDefault="006F4C5D" w:rsidP="00304861">
      <w:pPr>
        <w:pStyle w:val="BodyText"/>
        <w:jc w:val="left"/>
        <w:rPr>
          <w:rFonts w:asciiTheme="minorHAnsi" w:hAnsiTheme="minorHAnsi"/>
          <w:i w:val="0"/>
          <w:spacing w:val="0"/>
          <w:sz w:val="20"/>
        </w:rPr>
      </w:pPr>
      <w:r w:rsidRPr="006F4C5D">
        <w:rPr>
          <w:rFonts w:asciiTheme="minorHAnsi" w:hAnsiTheme="minorHAnsi"/>
          <w:i w:val="0"/>
          <w:sz w:val="20"/>
        </w:rPr>
        <w:t xml:space="preserve">The </w:t>
      </w:r>
      <w:r w:rsidR="006413E8">
        <w:rPr>
          <w:rFonts w:asciiTheme="minorHAnsi" w:hAnsiTheme="minorHAnsi"/>
          <w:i w:val="0"/>
          <w:sz w:val="20"/>
        </w:rPr>
        <w:t>Special Education/</w:t>
      </w:r>
      <w:r w:rsidR="008A38C2" w:rsidRPr="008A38C2">
        <w:rPr>
          <w:rFonts w:asciiTheme="minorHAnsi" w:hAnsiTheme="minorHAnsi"/>
          <w:i w:val="0"/>
          <w:sz w:val="20"/>
        </w:rPr>
        <w:t>Differentiation</w:t>
      </w:r>
      <w:r w:rsidR="008A38C2" w:rsidRPr="00BD64DB">
        <w:rPr>
          <w:rFonts w:asciiTheme="minorHAnsi" w:hAnsiTheme="minorHAnsi"/>
          <w:b/>
          <w:sz w:val="20"/>
        </w:rPr>
        <w:t xml:space="preserve"> </w:t>
      </w:r>
      <w:r w:rsidR="00D14DAD">
        <w:rPr>
          <w:rFonts w:asciiTheme="minorHAnsi" w:hAnsiTheme="minorHAnsi"/>
          <w:i w:val="0"/>
          <w:sz w:val="20"/>
        </w:rPr>
        <w:t xml:space="preserve">Teacher </w:t>
      </w:r>
      <w:r w:rsidRPr="006F4C5D">
        <w:rPr>
          <w:rFonts w:asciiTheme="minorHAnsi" w:hAnsiTheme="minorHAnsi"/>
          <w:i w:val="0"/>
          <w:sz w:val="20"/>
        </w:rPr>
        <w:t xml:space="preserve">will play a key role in enhancing student learning by </w:t>
      </w:r>
      <w:r w:rsidR="008A38C2">
        <w:rPr>
          <w:rFonts w:asciiTheme="minorHAnsi" w:hAnsiTheme="minorHAnsi"/>
          <w:i w:val="0"/>
          <w:sz w:val="20"/>
        </w:rPr>
        <w:t xml:space="preserve">providing </w:t>
      </w:r>
      <w:r w:rsidR="00CB7AE9">
        <w:rPr>
          <w:rFonts w:asciiTheme="minorHAnsi" w:hAnsiTheme="minorHAnsi"/>
          <w:i w:val="0"/>
          <w:sz w:val="20"/>
        </w:rPr>
        <w:t>(mild/</w:t>
      </w:r>
      <w:r w:rsidR="002F636B">
        <w:rPr>
          <w:rFonts w:asciiTheme="minorHAnsi" w:hAnsiTheme="minorHAnsi"/>
          <w:i w:val="0"/>
          <w:sz w:val="20"/>
        </w:rPr>
        <w:t xml:space="preserve">moderate) </w:t>
      </w:r>
      <w:r w:rsidR="00064B5E">
        <w:rPr>
          <w:rFonts w:asciiTheme="minorHAnsi" w:hAnsiTheme="minorHAnsi"/>
          <w:i w:val="0"/>
          <w:sz w:val="20"/>
        </w:rPr>
        <w:t xml:space="preserve">specialized instruction, </w:t>
      </w:r>
      <w:r w:rsidR="00D14DAD">
        <w:rPr>
          <w:rFonts w:asciiTheme="minorHAnsi" w:hAnsiTheme="minorHAnsi"/>
          <w:i w:val="0"/>
          <w:sz w:val="20"/>
        </w:rPr>
        <w:t xml:space="preserve">support, accountability and resources emphasizing </w:t>
      </w:r>
      <w:r w:rsidR="00171BB0">
        <w:rPr>
          <w:rFonts w:asciiTheme="minorHAnsi" w:hAnsiTheme="minorHAnsi"/>
          <w:i w:val="0"/>
          <w:sz w:val="20"/>
        </w:rPr>
        <w:t xml:space="preserve">exposure to the general curriculum with a focus on </w:t>
      </w:r>
      <w:r w:rsidR="00D14DAD">
        <w:rPr>
          <w:rFonts w:asciiTheme="minorHAnsi" w:hAnsiTheme="minorHAnsi"/>
          <w:i w:val="0"/>
          <w:sz w:val="20"/>
        </w:rPr>
        <w:t>critical thinking skills and problem-solving st</w:t>
      </w:r>
      <w:r w:rsidR="00064B5E">
        <w:rPr>
          <w:rFonts w:asciiTheme="minorHAnsi" w:hAnsiTheme="minorHAnsi"/>
          <w:i w:val="0"/>
          <w:sz w:val="20"/>
        </w:rPr>
        <w:t>rat</w:t>
      </w:r>
      <w:r w:rsidR="0089309A">
        <w:rPr>
          <w:rFonts w:asciiTheme="minorHAnsi" w:hAnsiTheme="minorHAnsi"/>
          <w:i w:val="0"/>
          <w:sz w:val="20"/>
        </w:rPr>
        <w:t xml:space="preserve">egies through differentiated </w:t>
      </w:r>
      <w:r w:rsidR="00AA6865">
        <w:rPr>
          <w:rFonts w:asciiTheme="minorHAnsi" w:hAnsiTheme="minorHAnsi"/>
          <w:i w:val="0"/>
          <w:sz w:val="20"/>
        </w:rPr>
        <w:t>instruction.  The t</w:t>
      </w:r>
      <w:r w:rsidR="00D14DAD">
        <w:rPr>
          <w:rFonts w:asciiTheme="minorHAnsi" w:hAnsiTheme="minorHAnsi"/>
          <w:i w:val="0"/>
          <w:sz w:val="20"/>
        </w:rPr>
        <w:t xml:space="preserve">eacher will </w:t>
      </w:r>
      <w:r w:rsidR="00817EBC">
        <w:rPr>
          <w:rFonts w:asciiTheme="minorHAnsi" w:hAnsiTheme="minorHAnsi"/>
          <w:i w:val="0"/>
          <w:sz w:val="20"/>
        </w:rPr>
        <w:t xml:space="preserve">provide </w:t>
      </w:r>
      <w:r w:rsidR="00AA6865">
        <w:rPr>
          <w:rFonts w:asciiTheme="minorHAnsi" w:hAnsiTheme="minorHAnsi"/>
          <w:i w:val="0"/>
          <w:sz w:val="20"/>
        </w:rPr>
        <w:t xml:space="preserve">direct </w:t>
      </w:r>
      <w:r w:rsidR="00817EBC">
        <w:rPr>
          <w:rFonts w:asciiTheme="minorHAnsi" w:hAnsiTheme="minorHAnsi"/>
          <w:i w:val="0"/>
          <w:sz w:val="20"/>
        </w:rPr>
        <w:t>instruction and</w:t>
      </w:r>
      <w:r w:rsidR="00AA6865">
        <w:rPr>
          <w:rFonts w:asciiTheme="minorHAnsi" w:hAnsiTheme="minorHAnsi"/>
          <w:i w:val="0"/>
          <w:sz w:val="20"/>
        </w:rPr>
        <w:t>/or</w:t>
      </w:r>
      <w:r w:rsidR="00817EBC">
        <w:rPr>
          <w:rFonts w:asciiTheme="minorHAnsi" w:hAnsiTheme="minorHAnsi"/>
          <w:i w:val="0"/>
          <w:sz w:val="20"/>
        </w:rPr>
        <w:t xml:space="preserve"> classroom support for those </w:t>
      </w:r>
      <w:r w:rsidR="00AA6865">
        <w:rPr>
          <w:rFonts w:asciiTheme="minorHAnsi" w:hAnsiTheme="minorHAnsi"/>
          <w:i w:val="0"/>
          <w:sz w:val="20"/>
        </w:rPr>
        <w:t xml:space="preserve">children </w:t>
      </w:r>
      <w:r w:rsidR="00817EBC">
        <w:rPr>
          <w:rFonts w:asciiTheme="minorHAnsi" w:hAnsiTheme="minorHAnsi"/>
          <w:i w:val="0"/>
          <w:sz w:val="20"/>
        </w:rPr>
        <w:t xml:space="preserve">with IEPs </w:t>
      </w:r>
      <w:r w:rsidR="00CB7AE9">
        <w:rPr>
          <w:rFonts w:asciiTheme="minorHAnsi" w:hAnsiTheme="minorHAnsi"/>
          <w:i w:val="0"/>
          <w:sz w:val="20"/>
        </w:rPr>
        <w:t>and/or 504 accommodation plans</w:t>
      </w:r>
      <w:r w:rsidR="0089309A">
        <w:rPr>
          <w:rFonts w:asciiTheme="minorHAnsi" w:hAnsiTheme="minorHAnsi"/>
          <w:i w:val="0"/>
          <w:sz w:val="20"/>
        </w:rPr>
        <w:t xml:space="preserve"> </w:t>
      </w:r>
      <w:r w:rsidR="006413E8">
        <w:rPr>
          <w:rFonts w:asciiTheme="minorHAnsi" w:hAnsiTheme="minorHAnsi"/>
          <w:i w:val="0"/>
          <w:sz w:val="20"/>
        </w:rPr>
        <w:t>(</w:t>
      </w:r>
      <w:r w:rsidR="003677D8">
        <w:rPr>
          <w:rFonts w:asciiTheme="minorHAnsi" w:hAnsiTheme="minorHAnsi"/>
          <w:i w:val="0"/>
          <w:sz w:val="20"/>
        </w:rPr>
        <w:t>and potentially those</w:t>
      </w:r>
      <w:r w:rsidR="0089309A">
        <w:rPr>
          <w:rFonts w:asciiTheme="minorHAnsi" w:hAnsiTheme="minorHAnsi"/>
          <w:i w:val="0"/>
          <w:sz w:val="20"/>
        </w:rPr>
        <w:t xml:space="preserve"> children identified as Gifted-Talented</w:t>
      </w:r>
      <w:r w:rsidR="006413E8">
        <w:rPr>
          <w:rFonts w:asciiTheme="minorHAnsi" w:hAnsiTheme="minorHAnsi"/>
          <w:i w:val="0"/>
          <w:sz w:val="20"/>
        </w:rPr>
        <w:t>)</w:t>
      </w:r>
      <w:r w:rsidR="00CB7AE9">
        <w:rPr>
          <w:rFonts w:asciiTheme="minorHAnsi" w:hAnsiTheme="minorHAnsi"/>
          <w:i w:val="0"/>
          <w:sz w:val="20"/>
        </w:rPr>
        <w:t xml:space="preserve"> m</w:t>
      </w:r>
      <w:r w:rsidR="00817EBC">
        <w:rPr>
          <w:rFonts w:asciiTheme="minorHAnsi" w:hAnsiTheme="minorHAnsi"/>
          <w:i w:val="0"/>
          <w:sz w:val="20"/>
        </w:rPr>
        <w:t xml:space="preserve">anage referrals, coordinate </w:t>
      </w:r>
      <w:r w:rsidR="00D14DAD">
        <w:rPr>
          <w:rFonts w:asciiTheme="minorHAnsi" w:hAnsiTheme="minorHAnsi"/>
          <w:i w:val="0"/>
          <w:sz w:val="20"/>
        </w:rPr>
        <w:t>evaluation</w:t>
      </w:r>
      <w:r w:rsidR="00171BB0">
        <w:rPr>
          <w:rFonts w:asciiTheme="minorHAnsi" w:hAnsiTheme="minorHAnsi"/>
          <w:i w:val="0"/>
          <w:sz w:val="20"/>
        </w:rPr>
        <w:t>s</w:t>
      </w:r>
      <w:r w:rsidR="00D14DAD">
        <w:rPr>
          <w:rFonts w:asciiTheme="minorHAnsi" w:hAnsiTheme="minorHAnsi"/>
          <w:i w:val="0"/>
          <w:sz w:val="20"/>
        </w:rPr>
        <w:t>, management</w:t>
      </w:r>
      <w:r w:rsidR="00171BB0">
        <w:rPr>
          <w:rFonts w:asciiTheme="minorHAnsi" w:hAnsiTheme="minorHAnsi"/>
          <w:i w:val="0"/>
          <w:sz w:val="20"/>
        </w:rPr>
        <w:t xml:space="preserve"> of </w:t>
      </w:r>
      <w:r w:rsidR="00817EBC">
        <w:rPr>
          <w:rFonts w:asciiTheme="minorHAnsi" w:hAnsiTheme="minorHAnsi"/>
          <w:i w:val="0"/>
          <w:sz w:val="20"/>
        </w:rPr>
        <w:t xml:space="preserve">all </w:t>
      </w:r>
      <w:r w:rsidR="00171BB0">
        <w:rPr>
          <w:rFonts w:asciiTheme="minorHAnsi" w:hAnsiTheme="minorHAnsi"/>
          <w:i w:val="0"/>
          <w:sz w:val="20"/>
        </w:rPr>
        <w:t>require</w:t>
      </w:r>
      <w:r w:rsidR="00CB7AE9">
        <w:rPr>
          <w:rFonts w:asciiTheme="minorHAnsi" w:hAnsiTheme="minorHAnsi"/>
          <w:i w:val="0"/>
          <w:sz w:val="20"/>
        </w:rPr>
        <w:t>d</w:t>
      </w:r>
      <w:r w:rsidR="00171BB0">
        <w:rPr>
          <w:rFonts w:asciiTheme="minorHAnsi" w:hAnsiTheme="minorHAnsi"/>
          <w:i w:val="0"/>
          <w:sz w:val="20"/>
        </w:rPr>
        <w:t xml:space="preserve"> paperwork and </w:t>
      </w:r>
      <w:r w:rsidR="00817EBC">
        <w:rPr>
          <w:rFonts w:asciiTheme="minorHAnsi" w:hAnsiTheme="minorHAnsi"/>
          <w:i w:val="0"/>
          <w:sz w:val="20"/>
        </w:rPr>
        <w:t xml:space="preserve">scheduling of </w:t>
      </w:r>
      <w:r w:rsidR="00171BB0">
        <w:rPr>
          <w:rFonts w:asciiTheme="minorHAnsi" w:hAnsiTheme="minorHAnsi"/>
          <w:i w:val="0"/>
          <w:sz w:val="20"/>
        </w:rPr>
        <w:t>meetings</w:t>
      </w:r>
      <w:r w:rsidR="00D14DAD">
        <w:rPr>
          <w:rFonts w:asciiTheme="minorHAnsi" w:hAnsiTheme="minorHAnsi"/>
          <w:i w:val="0"/>
          <w:sz w:val="20"/>
        </w:rPr>
        <w:t xml:space="preserve">, </w:t>
      </w:r>
      <w:r w:rsidR="00817EBC">
        <w:rPr>
          <w:rFonts w:asciiTheme="minorHAnsi" w:hAnsiTheme="minorHAnsi"/>
          <w:i w:val="0"/>
          <w:sz w:val="20"/>
        </w:rPr>
        <w:t>and any required documentation</w:t>
      </w:r>
      <w:r w:rsidR="00CB7AE9">
        <w:rPr>
          <w:rFonts w:asciiTheme="minorHAnsi" w:hAnsiTheme="minorHAnsi"/>
          <w:i w:val="0"/>
          <w:sz w:val="20"/>
        </w:rPr>
        <w:t xml:space="preserve">; serves as a </w:t>
      </w:r>
      <w:r w:rsidR="00B2090A" w:rsidRPr="006F4C5D">
        <w:rPr>
          <w:rFonts w:asciiTheme="minorHAnsi" w:hAnsiTheme="minorHAnsi"/>
          <w:bCs/>
          <w:i w:val="0"/>
          <w:sz w:val="20"/>
        </w:rPr>
        <w:t>resource</w:t>
      </w:r>
      <w:r w:rsidR="00CB7AE9">
        <w:rPr>
          <w:rFonts w:asciiTheme="minorHAnsi" w:hAnsiTheme="minorHAnsi"/>
          <w:bCs/>
          <w:i w:val="0"/>
          <w:sz w:val="20"/>
        </w:rPr>
        <w:t xml:space="preserve"> of information</w:t>
      </w:r>
      <w:r w:rsidR="00B2090A" w:rsidRPr="006F4C5D">
        <w:rPr>
          <w:rFonts w:asciiTheme="minorHAnsi" w:hAnsiTheme="minorHAnsi"/>
          <w:bCs/>
          <w:i w:val="0"/>
          <w:sz w:val="20"/>
        </w:rPr>
        <w:t xml:space="preserve"> for staff, board</w:t>
      </w:r>
      <w:r w:rsidR="004D5DB5" w:rsidRPr="006F4C5D">
        <w:rPr>
          <w:rFonts w:asciiTheme="minorHAnsi" w:hAnsiTheme="minorHAnsi"/>
          <w:bCs/>
          <w:i w:val="0"/>
          <w:sz w:val="20"/>
        </w:rPr>
        <w:t>,</w:t>
      </w:r>
      <w:r w:rsidR="00B2090A" w:rsidRPr="006F4C5D">
        <w:rPr>
          <w:rFonts w:asciiTheme="minorHAnsi" w:hAnsiTheme="minorHAnsi"/>
          <w:bCs/>
          <w:i w:val="0"/>
          <w:sz w:val="20"/>
        </w:rPr>
        <w:t xml:space="preserve"> and the public</w:t>
      </w:r>
      <w:r w:rsidR="00B2090A" w:rsidRPr="009B25AE">
        <w:rPr>
          <w:rFonts w:asciiTheme="minorHAnsi" w:hAnsiTheme="minorHAnsi"/>
          <w:bCs/>
          <w:i w:val="0"/>
          <w:sz w:val="20"/>
        </w:rPr>
        <w:t xml:space="preserve">. </w:t>
      </w:r>
      <w:r w:rsidR="006A1111" w:rsidRPr="00304861">
        <w:rPr>
          <w:rFonts w:asciiTheme="minorHAnsi" w:hAnsiTheme="minorHAnsi"/>
          <w:i w:val="0"/>
          <w:spacing w:val="0"/>
          <w:sz w:val="20"/>
        </w:rPr>
        <w:t>Personal characteristics necessary for the position include: high energy and enthusiasm for quality public charter schools</w:t>
      </w:r>
      <w:r w:rsidR="00220D7A" w:rsidRPr="00304861">
        <w:rPr>
          <w:rFonts w:asciiTheme="minorHAnsi" w:hAnsiTheme="minorHAnsi"/>
          <w:i w:val="0"/>
          <w:spacing w:val="0"/>
          <w:sz w:val="20"/>
        </w:rPr>
        <w:t xml:space="preserve"> and urban education</w:t>
      </w:r>
      <w:r w:rsidR="006A1111" w:rsidRPr="00304861">
        <w:rPr>
          <w:rFonts w:asciiTheme="minorHAnsi" w:hAnsiTheme="minorHAnsi"/>
          <w:i w:val="0"/>
          <w:spacing w:val="0"/>
          <w:sz w:val="20"/>
        </w:rPr>
        <w:t xml:space="preserve">; organization and initiative; </w:t>
      </w:r>
      <w:r w:rsidR="006413E8">
        <w:rPr>
          <w:rFonts w:asciiTheme="minorHAnsi" w:hAnsiTheme="minorHAnsi"/>
          <w:i w:val="0"/>
          <w:spacing w:val="0"/>
          <w:sz w:val="20"/>
        </w:rPr>
        <w:t xml:space="preserve">attention to detail; </w:t>
      </w:r>
      <w:r w:rsidR="006A1111" w:rsidRPr="00304861">
        <w:rPr>
          <w:rFonts w:asciiTheme="minorHAnsi" w:hAnsiTheme="minorHAnsi"/>
          <w:i w:val="0"/>
          <w:spacing w:val="0"/>
          <w:sz w:val="20"/>
        </w:rPr>
        <w:t>warmth and a good sense of humor; collaborative nature and consensus</w:t>
      </w:r>
      <w:r w:rsidR="006A1111" w:rsidRPr="00304861">
        <w:rPr>
          <w:rFonts w:asciiTheme="minorHAnsi" w:hAnsiTheme="minorHAnsi" w:cs="Palatino Linotype Bold"/>
          <w:i w:val="0"/>
          <w:spacing w:val="0"/>
          <w:sz w:val="20"/>
        </w:rPr>
        <w:t>‐</w:t>
      </w:r>
      <w:r w:rsidR="006A1111" w:rsidRPr="00304861">
        <w:rPr>
          <w:rFonts w:asciiTheme="minorHAnsi" w:hAnsiTheme="minorHAnsi"/>
          <w:i w:val="0"/>
          <w:spacing w:val="0"/>
          <w:sz w:val="20"/>
        </w:rPr>
        <w:t>building skills; patience and persistence; and excellent communication skills. </w:t>
      </w:r>
    </w:p>
    <w:p w14:paraId="5B0D6B2A" w14:textId="77777777" w:rsidR="006944F1" w:rsidRPr="009B25AE" w:rsidRDefault="006944F1" w:rsidP="00BD4F04">
      <w:pPr>
        <w:rPr>
          <w:rFonts w:asciiTheme="minorHAnsi" w:hAnsiTheme="minorHAnsi"/>
          <w:snapToGrid w:val="0"/>
          <w:sz w:val="20"/>
        </w:rPr>
      </w:pPr>
    </w:p>
    <w:p w14:paraId="51DB87BE" w14:textId="52B9DC47" w:rsidR="006F4C5D" w:rsidRPr="00A9787E" w:rsidRDefault="00C552E8" w:rsidP="006F4C5D">
      <w:pPr>
        <w:numPr>
          <w:ilvl w:val="12"/>
          <w:numId w:val="0"/>
        </w:numPr>
        <w:rPr>
          <w:rFonts w:ascii="Times" w:hAnsi="Times"/>
          <w:sz w:val="20"/>
        </w:rPr>
      </w:pPr>
      <w:r>
        <w:rPr>
          <w:rFonts w:asciiTheme="minorHAnsi" w:hAnsiTheme="minorHAnsi"/>
          <w:b/>
          <w:smallCaps/>
          <w:sz w:val="22"/>
        </w:rPr>
        <w:t>EDUCATION/EXPERIENC</w:t>
      </w:r>
      <w:r w:rsidR="00817EBC">
        <w:rPr>
          <w:rFonts w:asciiTheme="minorHAnsi" w:hAnsiTheme="minorHAnsi"/>
          <w:b/>
          <w:smallCaps/>
          <w:sz w:val="22"/>
        </w:rPr>
        <w:t>E</w:t>
      </w:r>
    </w:p>
    <w:p w14:paraId="74413850" w14:textId="7FCFF3F2" w:rsidR="00DF63C0" w:rsidRPr="009B25AE" w:rsidRDefault="006F4C5D" w:rsidP="009B25AE">
      <w:pPr>
        <w:numPr>
          <w:ilvl w:val="12"/>
          <w:numId w:val="0"/>
        </w:numPr>
        <w:rPr>
          <w:rFonts w:asciiTheme="minorHAnsi" w:hAnsiTheme="minorHAnsi"/>
          <w:sz w:val="20"/>
        </w:rPr>
      </w:pPr>
      <w:r w:rsidRPr="00A9787E">
        <w:rPr>
          <w:rFonts w:asciiTheme="minorHAnsi" w:hAnsiTheme="minorHAnsi"/>
          <w:sz w:val="20"/>
        </w:rPr>
        <w:t xml:space="preserve">Demonstrated </w:t>
      </w:r>
      <w:r w:rsidR="00197CA8">
        <w:rPr>
          <w:rFonts w:asciiTheme="minorHAnsi" w:hAnsiTheme="minorHAnsi"/>
          <w:sz w:val="20"/>
        </w:rPr>
        <w:t xml:space="preserve">successful </w:t>
      </w:r>
      <w:r w:rsidR="00CB7AE9">
        <w:rPr>
          <w:rFonts w:asciiTheme="minorHAnsi" w:hAnsiTheme="minorHAnsi"/>
          <w:sz w:val="20"/>
        </w:rPr>
        <w:t>experience</w:t>
      </w:r>
      <w:r w:rsidRPr="00A9787E">
        <w:rPr>
          <w:rFonts w:asciiTheme="minorHAnsi" w:hAnsiTheme="minorHAnsi"/>
          <w:sz w:val="20"/>
        </w:rPr>
        <w:t xml:space="preserve"> in </w:t>
      </w:r>
      <w:r w:rsidR="00B810DF">
        <w:rPr>
          <w:rFonts w:asciiTheme="minorHAnsi" w:hAnsiTheme="minorHAnsi"/>
          <w:sz w:val="20"/>
        </w:rPr>
        <w:t xml:space="preserve">special </w:t>
      </w:r>
      <w:r w:rsidR="003677D8">
        <w:rPr>
          <w:rFonts w:asciiTheme="minorHAnsi" w:hAnsiTheme="minorHAnsi"/>
          <w:sz w:val="20"/>
        </w:rPr>
        <w:t>education</w:t>
      </w:r>
      <w:r w:rsidR="00D14DAD">
        <w:rPr>
          <w:rFonts w:asciiTheme="minorHAnsi" w:hAnsiTheme="minorHAnsi"/>
          <w:sz w:val="20"/>
        </w:rPr>
        <w:t>, curriculum</w:t>
      </w:r>
      <w:r w:rsidR="00B810DF">
        <w:rPr>
          <w:rFonts w:asciiTheme="minorHAnsi" w:hAnsiTheme="minorHAnsi"/>
          <w:sz w:val="20"/>
        </w:rPr>
        <w:t xml:space="preserve">, assessment, </w:t>
      </w:r>
      <w:r w:rsidR="00745364">
        <w:rPr>
          <w:rFonts w:asciiTheme="minorHAnsi" w:hAnsiTheme="minorHAnsi"/>
          <w:sz w:val="20"/>
        </w:rPr>
        <w:t xml:space="preserve">&amp; </w:t>
      </w:r>
      <w:r w:rsidR="0089309A">
        <w:rPr>
          <w:rFonts w:asciiTheme="minorHAnsi" w:hAnsiTheme="minorHAnsi"/>
          <w:sz w:val="20"/>
        </w:rPr>
        <w:t xml:space="preserve">differentiated </w:t>
      </w:r>
      <w:r w:rsidR="00745364">
        <w:rPr>
          <w:rFonts w:asciiTheme="minorHAnsi" w:hAnsiTheme="minorHAnsi"/>
          <w:sz w:val="20"/>
        </w:rPr>
        <w:t>instruction</w:t>
      </w:r>
      <w:r w:rsidRPr="00A9787E">
        <w:rPr>
          <w:rFonts w:asciiTheme="minorHAnsi" w:hAnsiTheme="minorHAnsi"/>
          <w:sz w:val="20"/>
        </w:rPr>
        <w:t xml:space="preserve">, student learning, test </w:t>
      </w:r>
      <w:r>
        <w:rPr>
          <w:rFonts w:asciiTheme="minorHAnsi" w:hAnsiTheme="minorHAnsi"/>
          <w:sz w:val="20"/>
        </w:rPr>
        <w:t xml:space="preserve">&amp; data </w:t>
      </w:r>
      <w:r w:rsidRPr="00A9787E">
        <w:rPr>
          <w:rFonts w:asciiTheme="minorHAnsi" w:hAnsiTheme="minorHAnsi"/>
          <w:sz w:val="20"/>
        </w:rPr>
        <w:t>analysis, mentoring, and professional development as demo</w:t>
      </w:r>
      <w:r w:rsidR="00745364">
        <w:rPr>
          <w:rFonts w:asciiTheme="minorHAnsi" w:hAnsiTheme="minorHAnsi"/>
          <w:sz w:val="20"/>
        </w:rPr>
        <w:t>nstrated by an advanced degree/</w:t>
      </w:r>
      <w:r w:rsidRPr="00A9787E">
        <w:rPr>
          <w:rFonts w:asciiTheme="minorHAnsi" w:hAnsiTheme="minorHAnsi"/>
          <w:sz w:val="20"/>
        </w:rPr>
        <w:t>trainin</w:t>
      </w:r>
      <w:r w:rsidR="00745364">
        <w:rPr>
          <w:rFonts w:asciiTheme="minorHAnsi" w:hAnsiTheme="minorHAnsi"/>
          <w:sz w:val="20"/>
        </w:rPr>
        <w:t xml:space="preserve">g, </w:t>
      </w:r>
      <w:r w:rsidRPr="006F4C5D">
        <w:rPr>
          <w:rFonts w:asciiTheme="minorHAnsi" w:hAnsiTheme="minorHAnsi"/>
          <w:sz w:val="20"/>
        </w:rPr>
        <w:t xml:space="preserve">or career experience. </w:t>
      </w:r>
      <w:r w:rsidRPr="00A9787E">
        <w:rPr>
          <w:rFonts w:asciiTheme="minorHAnsi" w:hAnsiTheme="minorHAnsi"/>
          <w:sz w:val="20"/>
        </w:rPr>
        <w:t xml:space="preserve">Outstanding </w:t>
      </w:r>
      <w:r w:rsidR="00B810DF">
        <w:rPr>
          <w:rFonts w:asciiTheme="minorHAnsi" w:hAnsiTheme="minorHAnsi"/>
          <w:sz w:val="20"/>
        </w:rPr>
        <w:t>organizational skills and attention to detail</w:t>
      </w:r>
      <w:r w:rsidRPr="006F4C5D">
        <w:rPr>
          <w:rFonts w:asciiTheme="minorHAnsi" w:hAnsiTheme="minorHAnsi"/>
          <w:sz w:val="20"/>
        </w:rPr>
        <w:t xml:space="preserve"> </w:t>
      </w:r>
      <w:r w:rsidR="00D14DAD">
        <w:rPr>
          <w:rFonts w:asciiTheme="minorHAnsi" w:hAnsiTheme="minorHAnsi"/>
          <w:sz w:val="20"/>
        </w:rPr>
        <w:t>required</w:t>
      </w:r>
      <w:r w:rsidRPr="006F4C5D">
        <w:rPr>
          <w:rFonts w:asciiTheme="minorHAnsi" w:hAnsiTheme="minorHAnsi"/>
          <w:sz w:val="20"/>
        </w:rPr>
        <w:t xml:space="preserve">. </w:t>
      </w:r>
      <w:r>
        <w:rPr>
          <w:rFonts w:asciiTheme="minorHAnsi" w:hAnsiTheme="minorHAnsi"/>
          <w:sz w:val="20"/>
        </w:rPr>
        <w:t xml:space="preserve"> </w:t>
      </w:r>
      <w:r w:rsidRPr="00A9787E">
        <w:rPr>
          <w:rFonts w:asciiTheme="minorHAnsi" w:hAnsiTheme="minorHAnsi"/>
          <w:sz w:val="20"/>
        </w:rPr>
        <w:t xml:space="preserve">Interpersonal skills (communication, problem solving, conflict management, collaboration) to provide </w:t>
      </w:r>
      <w:r w:rsidR="00B810DF">
        <w:rPr>
          <w:rFonts w:asciiTheme="minorHAnsi" w:hAnsiTheme="minorHAnsi"/>
          <w:sz w:val="20"/>
        </w:rPr>
        <w:t xml:space="preserve">specialized services, </w:t>
      </w:r>
      <w:r w:rsidRPr="00A9787E">
        <w:rPr>
          <w:rFonts w:asciiTheme="minorHAnsi" w:hAnsiTheme="minorHAnsi"/>
          <w:sz w:val="20"/>
        </w:rPr>
        <w:t>advi</w:t>
      </w:r>
      <w:r w:rsidRPr="006F4C5D">
        <w:rPr>
          <w:rFonts w:asciiTheme="minorHAnsi" w:hAnsiTheme="minorHAnsi"/>
          <w:sz w:val="20"/>
        </w:rPr>
        <w:t>ce, mentoring, and coaching.</w:t>
      </w:r>
      <w:r>
        <w:rPr>
          <w:rFonts w:asciiTheme="minorHAnsi" w:hAnsiTheme="minorHAnsi"/>
          <w:sz w:val="20"/>
        </w:rPr>
        <w:t xml:space="preserve"> </w:t>
      </w:r>
      <w:r w:rsidRPr="00A9787E">
        <w:rPr>
          <w:rFonts w:asciiTheme="minorHAnsi" w:hAnsiTheme="minorHAnsi"/>
          <w:sz w:val="20"/>
        </w:rPr>
        <w:t>Strong org</w:t>
      </w:r>
      <w:r w:rsidRPr="006F4C5D">
        <w:rPr>
          <w:rFonts w:asciiTheme="minorHAnsi" w:hAnsiTheme="minorHAnsi"/>
          <w:sz w:val="20"/>
        </w:rPr>
        <w:t>anizational skills</w:t>
      </w:r>
      <w:r w:rsidR="006413E8">
        <w:rPr>
          <w:rFonts w:asciiTheme="minorHAnsi" w:hAnsiTheme="minorHAnsi"/>
          <w:sz w:val="20"/>
        </w:rPr>
        <w:t xml:space="preserve"> with accuracy and attention to detail</w:t>
      </w:r>
      <w:r w:rsidRPr="006F4C5D">
        <w:rPr>
          <w:rFonts w:asciiTheme="minorHAnsi" w:hAnsiTheme="minorHAnsi"/>
          <w:sz w:val="20"/>
        </w:rPr>
        <w:t xml:space="preserve">. </w:t>
      </w:r>
      <w:r w:rsidRPr="00A9787E">
        <w:rPr>
          <w:rFonts w:asciiTheme="minorHAnsi" w:hAnsiTheme="minorHAnsi"/>
          <w:sz w:val="20"/>
        </w:rPr>
        <w:t xml:space="preserve">Professional commitment to </w:t>
      </w:r>
      <w:r w:rsidR="00B810DF">
        <w:rPr>
          <w:rFonts w:asciiTheme="minorHAnsi" w:hAnsiTheme="minorHAnsi"/>
          <w:sz w:val="20"/>
        </w:rPr>
        <w:t xml:space="preserve">differentiated curriculum and personalized education, </w:t>
      </w:r>
      <w:r w:rsidR="00064B5E">
        <w:rPr>
          <w:rFonts w:asciiTheme="minorHAnsi" w:hAnsiTheme="minorHAnsi"/>
          <w:sz w:val="20"/>
        </w:rPr>
        <w:t xml:space="preserve">inquiry/project-based </w:t>
      </w:r>
      <w:r w:rsidRPr="00A9787E">
        <w:rPr>
          <w:rFonts w:asciiTheme="minorHAnsi" w:hAnsiTheme="minorHAnsi"/>
          <w:sz w:val="20"/>
        </w:rPr>
        <w:t>curriculum, active learning, and expec</w:t>
      </w:r>
      <w:r w:rsidRPr="006F4C5D">
        <w:rPr>
          <w:rFonts w:asciiTheme="minorHAnsi" w:hAnsiTheme="minorHAnsi"/>
          <w:sz w:val="20"/>
        </w:rPr>
        <w:t xml:space="preserve">tations for accountability. </w:t>
      </w:r>
      <w:r w:rsidR="00CB7AE9">
        <w:rPr>
          <w:rFonts w:asciiTheme="minorHAnsi" w:hAnsiTheme="minorHAnsi"/>
          <w:sz w:val="20"/>
        </w:rPr>
        <w:t>A m</w:t>
      </w:r>
      <w:r w:rsidR="006F1309" w:rsidRPr="006F4C5D">
        <w:rPr>
          <w:rFonts w:asciiTheme="minorHAnsi" w:hAnsiTheme="minorHAnsi"/>
          <w:sz w:val="20"/>
        </w:rPr>
        <w:t xml:space="preserve">inimum of </w:t>
      </w:r>
      <w:r w:rsidR="00CB7AE9">
        <w:rPr>
          <w:rFonts w:asciiTheme="minorHAnsi" w:hAnsiTheme="minorHAnsi"/>
          <w:sz w:val="20"/>
        </w:rPr>
        <w:t xml:space="preserve">a </w:t>
      </w:r>
      <w:r w:rsidR="006413E8">
        <w:rPr>
          <w:rFonts w:asciiTheme="minorHAnsi" w:hAnsiTheme="minorHAnsi"/>
          <w:sz w:val="20"/>
        </w:rPr>
        <w:t>Bachelor’s</w:t>
      </w:r>
      <w:r w:rsidR="00CB7AE9">
        <w:rPr>
          <w:rFonts w:asciiTheme="minorHAnsi" w:hAnsiTheme="minorHAnsi"/>
          <w:sz w:val="20"/>
        </w:rPr>
        <w:t xml:space="preserve"> Degree in</w:t>
      </w:r>
      <w:r w:rsidR="00B810DF">
        <w:rPr>
          <w:rFonts w:asciiTheme="minorHAnsi" w:hAnsiTheme="minorHAnsi"/>
          <w:sz w:val="20"/>
        </w:rPr>
        <w:t xml:space="preserve"> </w:t>
      </w:r>
      <w:r w:rsidR="00B2090A" w:rsidRPr="006F4C5D">
        <w:rPr>
          <w:rFonts w:asciiTheme="minorHAnsi" w:hAnsiTheme="minorHAnsi"/>
          <w:sz w:val="20"/>
        </w:rPr>
        <w:t xml:space="preserve">Education </w:t>
      </w:r>
      <w:r w:rsidR="00CB7AE9">
        <w:rPr>
          <w:rFonts w:asciiTheme="minorHAnsi" w:hAnsiTheme="minorHAnsi"/>
          <w:sz w:val="20"/>
        </w:rPr>
        <w:t>and appropriate teacher certification is required</w:t>
      </w:r>
      <w:r w:rsidR="005214A1" w:rsidRPr="006F4C5D">
        <w:rPr>
          <w:rFonts w:asciiTheme="minorHAnsi" w:hAnsiTheme="minorHAnsi"/>
          <w:sz w:val="20"/>
        </w:rPr>
        <w:t xml:space="preserve">. </w:t>
      </w:r>
      <w:r w:rsidR="00CB7AE9">
        <w:rPr>
          <w:rFonts w:asciiTheme="minorHAnsi" w:hAnsiTheme="minorHAnsi"/>
          <w:sz w:val="20"/>
        </w:rPr>
        <w:t xml:space="preserve"> </w:t>
      </w:r>
      <w:r w:rsidR="00817EBC">
        <w:rPr>
          <w:rFonts w:asciiTheme="minorHAnsi" w:hAnsiTheme="minorHAnsi"/>
          <w:sz w:val="20"/>
        </w:rPr>
        <w:t xml:space="preserve">John </w:t>
      </w:r>
      <w:r w:rsidR="006A1111" w:rsidRPr="009B25AE">
        <w:rPr>
          <w:rFonts w:asciiTheme="minorHAnsi" w:hAnsiTheme="minorHAnsi"/>
          <w:sz w:val="20"/>
        </w:rPr>
        <w:t xml:space="preserve">Rex Charter School </w:t>
      </w:r>
      <w:r w:rsidR="006A1111" w:rsidRPr="009B25AE">
        <w:rPr>
          <w:rFonts w:asciiTheme="minorHAnsi" w:hAnsiTheme="minorHAnsi"/>
          <w:spacing w:val="0"/>
          <w:sz w:val="20"/>
        </w:rPr>
        <w:t>is an Equal Opportunity Employer. </w:t>
      </w:r>
    </w:p>
    <w:p w14:paraId="5DA2565B" w14:textId="77777777" w:rsidR="009B25AE" w:rsidRDefault="009B25AE" w:rsidP="00BD4F04">
      <w:pPr>
        <w:pStyle w:val="Heading1"/>
        <w:jc w:val="left"/>
        <w:rPr>
          <w:rFonts w:asciiTheme="minorHAnsi" w:hAnsiTheme="minorHAnsi"/>
          <w:sz w:val="20"/>
        </w:rPr>
      </w:pPr>
    </w:p>
    <w:p w14:paraId="4E1DFAF9" w14:textId="6DACE38D" w:rsidR="00120022" w:rsidRPr="006413E8" w:rsidRDefault="00C552E8" w:rsidP="006413E8">
      <w:pPr>
        <w:pStyle w:val="Heading1"/>
        <w:jc w:val="left"/>
        <w:rPr>
          <w:rFonts w:asciiTheme="minorHAnsi" w:hAnsiTheme="minorHAnsi"/>
          <w:sz w:val="22"/>
        </w:rPr>
      </w:pPr>
      <w:r>
        <w:rPr>
          <w:rFonts w:asciiTheme="minorHAnsi" w:hAnsiTheme="minorHAnsi"/>
          <w:sz w:val="22"/>
        </w:rPr>
        <w:t>ESSENTIAL DUTIES &amp; RESPONSIBILITIES:</w:t>
      </w:r>
    </w:p>
    <w:p w14:paraId="36D9BFD7" w14:textId="379D0C13" w:rsidR="00B810DF" w:rsidRPr="006413E8" w:rsidRDefault="0071356F" w:rsidP="006926C0">
      <w:pPr>
        <w:numPr>
          <w:ilvl w:val="0"/>
          <w:numId w:val="39"/>
        </w:numPr>
        <w:ind w:right="-1440"/>
        <w:rPr>
          <w:rFonts w:asciiTheme="minorHAnsi" w:hAnsiTheme="minorHAnsi"/>
          <w:sz w:val="18"/>
        </w:rPr>
      </w:pPr>
      <w:r w:rsidRPr="006413E8">
        <w:rPr>
          <w:rFonts w:asciiTheme="minorHAnsi" w:hAnsiTheme="minorHAnsi"/>
          <w:sz w:val="18"/>
        </w:rPr>
        <w:t xml:space="preserve">In collaboration with the Head of School, </w:t>
      </w:r>
      <w:r w:rsidR="00171BB0" w:rsidRPr="006413E8">
        <w:rPr>
          <w:rFonts w:asciiTheme="minorHAnsi" w:hAnsiTheme="minorHAnsi"/>
          <w:sz w:val="18"/>
        </w:rPr>
        <w:t xml:space="preserve">or designee, </w:t>
      </w:r>
      <w:r w:rsidR="00D50815" w:rsidRPr="006413E8">
        <w:rPr>
          <w:rFonts w:asciiTheme="minorHAnsi" w:hAnsiTheme="minorHAnsi"/>
          <w:sz w:val="18"/>
        </w:rPr>
        <w:t xml:space="preserve">provide </w:t>
      </w:r>
      <w:r w:rsidR="00CB7AE9" w:rsidRPr="006413E8">
        <w:rPr>
          <w:rFonts w:asciiTheme="minorHAnsi" w:hAnsiTheme="minorHAnsi"/>
          <w:sz w:val="18"/>
        </w:rPr>
        <w:t xml:space="preserve">specialized </w:t>
      </w:r>
      <w:r w:rsidR="00D50815" w:rsidRPr="006413E8">
        <w:rPr>
          <w:rFonts w:asciiTheme="minorHAnsi" w:hAnsiTheme="minorHAnsi"/>
          <w:sz w:val="18"/>
        </w:rPr>
        <w:t>educational programming for</w:t>
      </w:r>
      <w:r w:rsidR="005612CA" w:rsidRPr="006413E8">
        <w:rPr>
          <w:rFonts w:asciiTheme="minorHAnsi" w:hAnsiTheme="minorHAnsi"/>
          <w:sz w:val="18"/>
        </w:rPr>
        <w:t xml:space="preserve"> </w:t>
      </w:r>
      <w:r w:rsidR="00CB7AE9" w:rsidRPr="006413E8">
        <w:rPr>
          <w:rFonts w:asciiTheme="minorHAnsi" w:hAnsiTheme="minorHAnsi"/>
          <w:sz w:val="18"/>
        </w:rPr>
        <w:t xml:space="preserve">special education </w:t>
      </w:r>
      <w:r w:rsidR="00CB7AE9" w:rsidRPr="006413E8">
        <w:rPr>
          <w:rFonts w:asciiTheme="minorHAnsi" w:hAnsiTheme="minorHAnsi"/>
          <w:sz w:val="18"/>
        </w:rPr>
        <w:br/>
        <w:t>(</w:t>
      </w:r>
      <w:r w:rsidR="00B810DF" w:rsidRPr="006413E8">
        <w:rPr>
          <w:rFonts w:asciiTheme="minorHAnsi" w:hAnsiTheme="minorHAnsi"/>
          <w:sz w:val="18"/>
        </w:rPr>
        <w:t xml:space="preserve">and </w:t>
      </w:r>
      <w:r w:rsidR="00CB7AE9" w:rsidRPr="006413E8">
        <w:rPr>
          <w:rFonts w:asciiTheme="minorHAnsi" w:hAnsiTheme="minorHAnsi"/>
          <w:sz w:val="18"/>
        </w:rPr>
        <w:t xml:space="preserve">potentially serve </w:t>
      </w:r>
      <w:r w:rsidR="00B810DF" w:rsidRPr="006413E8">
        <w:rPr>
          <w:rFonts w:asciiTheme="minorHAnsi" w:hAnsiTheme="minorHAnsi"/>
          <w:sz w:val="18"/>
        </w:rPr>
        <w:t>gifted</w:t>
      </w:r>
      <w:r w:rsidR="005612CA" w:rsidRPr="006413E8">
        <w:rPr>
          <w:rFonts w:asciiTheme="minorHAnsi" w:hAnsiTheme="minorHAnsi"/>
          <w:sz w:val="18"/>
        </w:rPr>
        <w:t xml:space="preserve"> </w:t>
      </w:r>
      <w:r w:rsidR="00CB7AE9" w:rsidRPr="006413E8">
        <w:rPr>
          <w:rFonts w:asciiTheme="minorHAnsi" w:hAnsiTheme="minorHAnsi"/>
          <w:sz w:val="18"/>
        </w:rPr>
        <w:t>students)</w:t>
      </w:r>
      <w:r w:rsidR="00817EBC" w:rsidRPr="006413E8">
        <w:rPr>
          <w:rFonts w:asciiTheme="minorHAnsi" w:hAnsiTheme="minorHAnsi"/>
          <w:sz w:val="18"/>
        </w:rPr>
        <w:t xml:space="preserve"> </w:t>
      </w:r>
      <w:r w:rsidR="00064B5E" w:rsidRPr="006413E8">
        <w:rPr>
          <w:rFonts w:asciiTheme="minorHAnsi" w:hAnsiTheme="minorHAnsi"/>
          <w:sz w:val="18"/>
        </w:rPr>
        <w:t>to support and achieve the</w:t>
      </w:r>
      <w:r w:rsidR="00D50815" w:rsidRPr="006413E8">
        <w:rPr>
          <w:rFonts w:asciiTheme="minorHAnsi" w:hAnsiTheme="minorHAnsi"/>
          <w:sz w:val="18"/>
        </w:rPr>
        <w:t>ir individual</w:t>
      </w:r>
      <w:r w:rsidR="00064B5E" w:rsidRPr="006413E8">
        <w:rPr>
          <w:rFonts w:asciiTheme="minorHAnsi" w:hAnsiTheme="minorHAnsi"/>
          <w:sz w:val="18"/>
        </w:rPr>
        <w:t xml:space="preserve"> goals </w:t>
      </w:r>
      <w:r w:rsidR="00D50815" w:rsidRPr="006413E8">
        <w:rPr>
          <w:rFonts w:asciiTheme="minorHAnsi" w:hAnsiTheme="minorHAnsi"/>
          <w:sz w:val="18"/>
        </w:rPr>
        <w:t>and the goals of the school.</w:t>
      </w:r>
    </w:p>
    <w:p w14:paraId="74F02230" w14:textId="4EAA20C8" w:rsidR="00230665" w:rsidRPr="006413E8" w:rsidRDefault="00817EBC" w:rsidP="006926C0">
      <w:pPr>
        <w:numPr>
          <w:ilvl w:val="0"/>
          <w:numId w:val="39"/>
        </w:numPr>
        <w:ind w:right="-1440"/>
        <w:rPr>
          <w:rFonts w:asciiTheme="minorHAnsi" w:hAnsiTheme="minorHAnsi"/>
          <w:sz w:val="18"/>
        </w:rPr>
      </w:pPr>
      <w:r w:rsidRPr="006413E8">
        <w:rPr>
          <w:rFonts w:asciiTheme="minorHAnsi" w:hAnsiTheme="minorHAnsi"/>
          <w:sz w:val="18"/>
        </w:rPr>
        <w:t>F</w:t>
      </w:r>
      <w:r w:rsidR="00230665" w:rsidRPr="006413E8">
        <w:rPr>
          <w:rFonts w:asciiTheme="minorHAnsi" w:hAnsiTheme="minorHAnsi"/>
          <w:sz w:val="18"/>
        </w:rPr>
        <w:t>acilitate</w:t>
      </w:r>
      <w:r w:rsidR="006926C0" w:rsidRPr="006413E8">
        <w:rPr>
          <w:rFonts w:asciiTheme="minorHAnsi" w:hAnsiTheme="minorHAnsi"/>
          <w:sz w:val="18"/>
        </w:rPr>
        <w:t xml:space="preserve">, implement, and </w:t>
      </w:r>
      <w:r w:rsidRPr="006413E8">
        <w:rPr>
          <w:rFonts w:asciiTheme="minorHAnsi" w:hAnsiTheme="minorHAnsi"/>
          <w:sz w:val="18"/>
        </w:rPr>
        <w:t>collaborate with other contracted service providers (e.g. SLP, OT, PT, School Psychologist)</w:t>
      </w:r>
      <w:r w:rsidR="006926C0" w:rsidRPr="006413E8">
        <w:rPr>
          <w:rFonts w:asciiTheme="minorHAnsi" w:hAnsiTheme="minorHAnsi"/>
          <w:sz w:val="18"/>
        </w:rPr>
        <w:t xml:space="preserve"> </w:t>
      </w:r>
    </w:p>
    <w:p w14:paraId="66B4E6AE" w14:textId="4EC454EB" w:rsidR="002D353F" w:rsidRPr="006413E8" w:rsidRDefault="00817EBC" w:rsidP="006926C0">
      <w:pPr>
        <w:numPr>
          <w:ilvl w:val="0"/>
          <w:numId w:val="39"/>
        </w:numPr>
        <w:ind w:right="-1440"/>
        <w:rPr>
          <w:rFonts w:asciiTheme="minorHAnsi" w:hAnsiTheme="minorHAnsi"/>
          <w:sz w:val="18"/>
        </w:rPr>
      </w:pPr>
      <w:r w:rsidRPr="006413E8">
        <w:rPr>
          <w:rFonts w:asciiTheme="minorHAnsi" w:hAnsiTheme="minorHAnsi"/>
          <w:sz w:val="18"/>
        </w:rPr>
        <w:t>P</w:t>
      </w:r>
      <w:r w:rsidR="002D353F" w:rsidRPr="006413E8">
        <w:rPr>
          <w:rFonts w:asciiTheme="minorHAnsi" w:hAnsiTheme="minorHAnsi"/>
          <w:sz w:val="18"/>
        </w:rPr>
        <w:t>rovide speci</w:t>
      </w:r>
      <w:r w:rsidRPr="006413E8">
        <w:rPr>
          <w:rFonts w:asciiTheme="minorHAnsi" w:hAnsiTheme="minorHAnsi"/>
          <w:sz w:val="18"/>
        </w:rPr>
        <w:t xml:space="preserve">alized instruction and </w:t>
      </w:r>
      <w:r w:rsidR="00AA6865" w:rsidRPr="006413E8">
        <w:rPr>
          <w:rFonts w:asciiTheme="minorHAnsi" w:hAnsiTheme="minorHAnsi"/>
          <w:sz w:val="18"/>
        </w:rPr>
        <w:t xml:space="preserve">appropriate </w:t>
      </w:r>
      <w:r w:rsidRPr="006413E8">
        <w:rPr>
          <w:rFonts w:asciiTheme="minorHAnsi" w:hAnsiTheme="minorHAnsi"/>
          <w:sz w:val="18"/>
        </w:rPr>
        <w:t xml:space="preserve">accommodations </w:t>
      </w:r>
      <w:r w:rsidR="002D353F" w:rsidRPr="006413E8">
        <w:rPr>
          <w:rFonts w:asciiTheme="minorHAnsi" w:hAnsiTheme="minorHAnsi"/>
          <w:sz w:val="18"/>
        </w:rPr>
        <w:t xml:space="preserve">for those children </w:t>
      </w:r>
      <w:r w:rsidR="00197CA8" w:rsidRPr="006413E8">
        <w:rPr>
          <w:rFonts w:asciiTheme="minorHAnsi" w:hAnsiTheme="minorHAnsi"/>
          <w:sz w:val="18"/>
        </w:rPr>
        <w:t>with IEPs</w:t>
      </w:r>
      <w:r w:rsidR="00CB7AE9" w:rsidRPr="006413E8">
        <w:rPr>
          <w:rFonts w:asciiTheme="minorHAnsi" w:hAnsiTheme="minorHAnsi"/>
          <w:sz w:val="18"/>
        </w:rPr>
        <w:t>, 5</w:t>
      </w:r>
      <w:r w:rsidR="002D353F" w:rsidRPr="006413E8">
        <w:rPr>
          <w:rFonts w:asciiTheme="minorHAnsi" w:hAnsiTheme="minorHAnsi"/>
          <w:sz w:val="18"/>
        </w:rPr>
        <w:t xml:space="preserve">04 </w:t>
      </w:r>
      <w:r w:rsidR="00CB7AE9" w:rsidRPr="006413E8">
        <w:rPr>
          <w:rFonts w:asciiTheme="minorHAnsi" w:hAnsiTheme="minorHAnsi"/>
          <w:sz w:val="18"/>
        </w:rPr>
        <w:t>P</w:t>
      </w:r>
      <w:r w:rsidR="002D353F" w:rsidRPr="006413E8">
        <w:rPr>
          <w:rFonts w:asciiTheme="minorHAnsi" w:hAnsiTheme="minorHAnsi"/>
          <w:sz w:val="18"/>
        </w:rPr>
        <w:t>lans</w:t>
      </w:r>
      <w:r w:rsidR="00CB7AE9" w:rsidRPr="006413E8">
        <w:rPr>
          <w:rFonts w:asciiTheme="minorHAnsi" w:hAnsiTheme="minorHAnsi"/>
          <w:sz w:val="18"/>
        </w:rPr>
        <w:t>, and/or identified as</w:t>
      </w:r>
      <w:r w:rsidR="00CB7AE9" w:rsidRPr="006413E8">
        <w:rPr>
          <w:rFonts w:asciiTheme="minorHAnsi" w:hAnsiTheme="minorHAnsi"/>
          <w:sz w:val="18"/>
        </w:rPr>
        <w:br/>
        <w:t xml:space="preserve">Gifted-Talented </w:t>
      </w:r>
      <w:r w:rsidRPr="006413E8">
        <w:rPr>
          <w:rFonts w:asciiTheme="minorHAnsi" w:hAnsiTheme="minorHAnsi"/>
          <w:sz w:val="18"/>
        </w:rPr>
        <w:t>in accordance with current state or federal laws</w:t>
      </w:r>
      <w:r w:rsidR="00064B5E" w:rsidRPr="006413E8">
        <w:rPr>
          <w:rFonts w:asciiTheme="minorHAnsi" w:hAnsiTheme="minorHAnsi"/>
          <w:sz w:val="18"/>
        </w:rPr>
        <w:t>.</w:t>
      </w:r>
    </w:p>
    <w:p w14:paraId="445BD38E" w14:textId="7BCCB7D9" w:rsidR="009B25AE" w:rsidRPr="006413E8" w:rsidRDefault="006926C0" w:rsidP="006926C0">
      <w:pPr>
        <w:numPr>
          <w:ilvl w:val="0"/>
          <w:numId w:val="39"/>
        </w:numPr>
        <w:ind w:right="-1440"/>
        <w:rPr>
          <w:rFonts w:asciiTheme="minorHAnsi" w:hAnsiTheme="minorHAnsi"/>
          <w:sz w:val="18"/>
        </w:rPr>
      </w:pPr>
      <w:r w:rsidRPr="006413E8">
        <w:rPr>
          <w:rFonts w:asciiTheme="minorHAnsi" w:hAnsiTheme="minorHAnsi"/>
          <w:sz w:val="18"/>
        </w:rPr>
        <w:t xml:space="preserve">Research and </w:t>
      </w:r>
      <w:r w:rsidR="006413E8" w:rsidRPr="006413E8">
        <w:rPr>
          <w:rFonts w:asciiTheme="minorHAnsi" w:hAnsiTheme="minorHAnsi"/>
          <w:sz w:val="18"/>
        </w:rPr>
        <w:t>help</w:t>
      </w:r>
      <w:r w:rsidRPr="006413E8">
        <w:rPr>
          <w:rFonts w:asciiTheme="minorHAnsi" w:hAnsiTheme="minorHAnsi"/>
          <w:sz w:val="18"/>
        </w:rPr>
        <w:t xml:space="preserve"> in selection, or development of curriculum materials and </w:t>
      </w:r>
      <w:r w:rsidR="0089309A" w:rsidRPr="006413E8">
        <w:rPr>
          <w:rFonts w:asciiTheme="minorHAnsi" w:hAnsiTheme="minorHAnsi"/>
          <w:sz w:val="18"/>
        </w:rPr>
        <w:t xml:space="preserve">differentiation </w:t>
      </w:r>
      <w:r w:rsidRPr="006413E8">
        <w:rPr>
          <w:rFonts w:asciiTheme="minorHAnsi" w:hAnsiTheme="minorHAnsi"/>
          <w:sz w:val="18"/>
        </w:rPr>
        <w:t>strategies.</w:t>
      </w:r>
    </w:p>
    <w:p w14:paraId="6F35F465" w14:textId="02CC67CD" w:rsidR="00230665" w:rsidRPr="006413E8" w:rsidRDefault="00817EBC" w:rsidP="00230665">
      <w:pPr>
        <w:pStyle w:val="ListParagraph"/>
        <w:widowControl w:val="0"/>
        <w:numPr>
          <w:ilvl w:val="0"/>
          <w:numId w:val="39"/>
        </w:numPr>
        <w:autoSpaceDE w:val="0"/>
        <w:autoSpaceDN w:val="0"/>
        <w:adjustRightInd w:val="0"/>
        <w:rPr>
          <w:rFonts w:asciiTheme="minorHAnsi" w:hAnsiTheme="minorHAnsi"/>
          <w:spacing w:val="0"/>
          <w:sz w:val="18"/>
        </w:rPr>
      </w:pPr>
      <w:r w:rsidRPr="006413E8">
        <w:rPr>
          <w:rFonts w:asciiTheme="minorHAnsi" w:hAnsiTheme="minorHAnsi"/>
          <w:spacing w:val="0"/>
          <w:sz w:val="18"/>
        </w:rPr>
        <w:t>Deliver</w:t>
      </w:r>
      <w:r w:rsidR="00230665" w:rsidRPr="006413E8">
        <w:rPr>
          <w:rFonts w:asciiTheme="minorHAnsi" w:hAnsiTheme="minorHAnsi"/>
          <w:spacing w:val="0"/>
          <w:sz w:val="18"/>
        </w:rPr>
        <w:t xml:space="preserve"> </w:t>
      </w:r>
      <w:r w:rsidR="00B810DF" w:rsidRPr="006413E8">
        <w:rPr>
          <w:rFonts w:asciiTheme="minorHAnsi" w:hAnsiTheme="minorHAnsi"/>
          <w:spacing w:val="0"/>
          <w:sz w:val="18"/>
        </w:rPr>
        <w:t xml:space="preserve">specialized </w:t>
      </w:r>
      <w:r w:rsidR="00230665" w:rsidRPr="006413E8">
        <w:rPr>
          <w:rFonts w:asciiTheme="minorHAnsi" w:hAnsiTheme="minorHAnsi"/>
          <w:spacing w:val="0"/>
          <w:sz w:val="18"/>
        </w:rPr>
        <w:t xml:space="preserve">curriculum </w:t>
      </w:r>
      <w:r w:rsidR="00B810DF" w:rsidRPr="006413E8">
        <w:rPr>
          <w:rFonts w:asciiTheme="minorHAnsi" w:hAnsiTheme="minorHAnsi"/>
          <w:spacing w:val="0"/>
          <w:sz w:val="18"/>
        </w:rPr>
        <w:t>and instruction</w:t>
      </w:r>
      <w:r w:rsidR="002D353F" w:rsidRPr="006413E8">
        <w:rPr>
          <w:rFonts w:asciiTheme="minorHAnsi" w:hAnsiTheme="minorHAnsi"/>
          <w:spacing w:val="0"/>
          <w:sz w:val="18"/>
        </w:rPr>
        <w:t>al</w:t>
      </w:r>
      <w:r w:rsidR="00B810DF" w:rsidRPr="006413E8">
        <w:rPr>
          <w:rFonts w:asciiTheme="minorHAnsi" w:hAnsiTheme="minorHAnsi"/>
          <w:spacing w:val="0"/>
          <w:sz w:val="18"/>
        </w:rPr>
        <w:t xml:space="preserve"> </w:t>
      </w:r>
      <w:r w:rsidRPr="006413E8">
        <w:rPr>
          <w:rFonts w:asciiTheme="minorHAnsi" w:hAnsiTheme="minorHAnsi"/>
          <w:spacing w:val="0"/>
          <w:sz w:val="18"/>
        </w:rPr>
        <w:t>strategies</w:t>
      </w:r>
      <w:r w:rsidR="00B810DF" w:rsidRPr="006413E8">
        <w:rPr>
          <w:rFonts w:asciiTheme="minorHAnsi" w:hAnsiTheme="minorHAnsi"/>
          <w:spacing w:val="0"/>
          <w:sz w:val="18"/>
        </w:rPr>
        <w:t xml:space="preserve"> of</w:t>
      </w:r>
      <w:r w:rsidR="00120022" w:rsidRPr="006413E8">
        <w:rPr>
          <w:rFonts w:asciiTheme="minorHAnsi" w:hAnsiTheme="minorHAnsi"/>
          <w:spacing w:val="0"/>
          <w:sz w:val="18"/>
        </w:rPr>
        <w:t xml:space="preserve"> highly effective</w:t>
      </w:r>
      <w:r w:rsidR="002D353F" w:rsidRPr="006413E8">
        <w:rPr>
          <w:rFonts w:asciiTheme="minorHAnsi" w:hAnsiTheme="minorHAnsi"/>
          <w:spacing w:val="0"/>
          <w:sz w:val="18"/>
        </w:rPr>
        <w:t xml:space="preserve">, differentiated, </w:t>
      </w:r>
      <w:r w:rsidR="00120022" w:rsidRPr="006413E8">
        <w:rPr>
          <w:rFonts w:asciiTheme="minorHAnsi" w:hAnsiTheme="minorHAnsi"/>
          <w:spacing w:val="0"/>
          <w:sz w:val="18"/>
        </w:rPr>
        <w:t xml:space="preserve">vertically/horizontally </w:t>
      </w:r>
      <w:r w:rsidR="006413E8">
        <w:rPr>
          <w:rFonts w:asciiTheme="minorHAnsi" w:hAnsiTheme="minorHAnsi"/>
          <w:spacing w:val="0"/>
          <w:sz w:val="18"/>
        </w:rPr>
        <w:br/>
      </w:r>
      <w:r w:rsidR="00230665" w:rsidRPr="006413E8">
        <w:rPr>
          <w:rFonts w:asciiTheme="minorHAnsi" w:hAnsiTheme="minorHAnsi"/>
          <w:spacing w:val="0"/>
          <w:sz w:val="18"/>
        </w:rPr>
        <w:t xml:space="preserve">aligned </w:t>
      </w:r>
      <w:r w:rsidR="00D14DAD" w:rsidRPr="006413E8">
        <w:rPr>
          <w:rFonts w:asciiTheme="minorHAnsi" w:hAnsiTheme="minorHAnsi"/>
          <w:spacing w:val="0"/>
          <w:sz w:val="18"/>
        </w:rPr>
        <w:t xml:space="preserve">units of inquiry and </w:t>
      </w:r>
      <w:r w:rsidR="00171BB0" w:rsidRPr="006413E8">
        <w:rPr>
          <w:rFonts w:asciiTheme="minorHAnsi" w:hAnsiTheme="minorHAnsi"/>
          <w:spacing w:val="0"/>
          <w:sz w:val="18"/>
        </w:rPr>
        <w:t xml:space="preserve">weekly </w:t>
      </w:r>
      <w:r w:rsidR="00230665" w:rsidRPr="006413E8">
        <w:rPr>
          <w:rFonts w:asciiTheme="minorHAnsi" w:hAnsiTheme="minorHAnsi"/>
          <w:spacing w:val="0"/>
          <w:sz w:val="18"/>
        </w:rPr>
        <w:t xml:space="preserve">lesson plans. </w:t>
      </w:r>
    </w:p>
    <w:p w14:paraId="53A92428" w14:textId="3ED16996" w:rsidR="00957611" w:rsidRPr="006413E8" w:rsidRDefault="00817EBC" w:rsidP="00745364">
      <w:pPr>
        <w:pStyle w:val="ListParagraph"/>
        <w:numPr>
          <w:ilvl w:val="0"/>
          <w:numId w:val="39"/>
        </w:numPr>
        <w:rPr>
          <w:rFonts w:asciiTheme="minorHAnsi" w:hAnsiTheme="minorHAnsi"/>
          <w:sz w:val="18"/>
        </w:rPr>
      </w:pPr>
      <w:r w:rsidRPr="006413E8">
        <w:rPr>
          <w:rFonts w:asciiTheme="minorHAnsi" w:hAnsiTheme="minorHAnsi"/>
          <w:sz w:val="18"/>
        </w:rPr>
        <w:t>S</w:t>
      </w:r>
      <w:r w:rsidR="00957611" w:rsidRPr="006413E8">
        <w:rPr>
          <w:rFonts w:asciiTheme="minorHAnsi" w:hAnsiTheme="minorHAnsi"/>
          <w:sz w:val="18"/>
        </w:rPr>
        <w:t xml:space="preserve">upport </w:t>
      </w:r>
      <w:r w:rsidRPr="006413E8">
        <w:rPr>
          <w:rFonts w:asciiTheme="minorHAnsi" w:hAnsiTheme="minorHAnsi"/>
          <w:sz w:val="18"/>
        </w:rPr>
        <w:t xml:space="preserve">and participate in </w:t>
      </w:r>
      <w:r w:rsidR="00957611" w:rsidRPr="006413E8">
        <w:rPr>
          <w:rFonts w:asciiTheme="minorHAnsi" w:hAnsiTheme="minorHAnsi"/>
          <w:sz w:val="18"/>
        </w:rPr>
        <w:t>professional learning communities that use summativ</w:t>
      </w:r>
      <w:r w:rsidR="00745364" w:rsidRPr="006413E8">
        <w:rPr>
          <w:rFonts w:asciiTheme="minorHAnsi" w:hAnsiTheme="minorHAnsi"/>
          <w:sz w:val="18"/>
        </w:rPr>
        <w:t xml:space="preserve">e, interim, </w:t>
      </w:r>
      <w:r w:rsidR="002D353F" w:rsidRPr="006413E8">
        <w:rPr>
          <w:rFonts w:asciiTheme="minorHAnsi" w:hAnsiTheme="minorHAnsi"/>
          <w:sz w:val="18"/>
        </w:rPr>
        <w:t xml:space="preserve">portfolios, </w:t>
      </w:r>
      <w:r w:rsidR="00064B5E" w:rsidRPr="006413E8">
        <w:rPr>
          <w:rFonts w:asciiTheme="minorHAnsi" w:hAnsiTheme="minorHAnsi"/>
          <w:sz w:val="18"/>
        </w:rPr>
        <w:t xml:space="preserve">standards-based/mastery </w:t>
      </w:r>
      <w:r w:rsidR="006413E8">
        <w:rPr>
          <w:rFonts w:asciiTheme="minorHAnsi" w:hAnsiTheme="minorHAnsi"/>
          <w:sz w:val="18"/>
        </w:rPr>
        <w:br/>
      </w:r>
      <w:r w:rsidR="00064B5E" w:rsidRPr="006413E8">
        <w:rPr>
          <w:rFonts w:asciiTheme="minorHAnsi" w:hAnsiTheme="minorHAnsi"/>
          <w:sz w:val="18"/>
        </w:rPr>
        <w:t xml:space="preserve">grading, </w:t>
      </w:r>
      <w:r w:rsidR="00745364" w:rsidRPr="006413E8">
        <w:rPr>
          <w:rFonts w:asciiTheme="minorHAnsi" w:hAnsiTheme="minorHAnsi"/>
          <w:sz w:val="18"/>
        </w:rPr>
        <w:t>and formative data in order to ensure accountability, interpret</w:t>
      </w:r>
      <w:r w:rsidR="0089309A" w:rsidRPr="006413E8">
        <w:rPr>
          <w:rFonts w:asciiTheme="minorHAnsi" w:hAnsiTheme="minorHAnsi"/>
          <w:sz w:val="18"/>
        </w:rPr>
        <w:t xml:space="preserve"> assessments and deliver high quality differentiated instruction </w:t>
      </w:r>
      <w:r w:rsidR="006413E8">
        <w:rPr>
          <w:rFonts w:asciiTheme="minorHAnsi" w:hAnsiTheme="minorHAnsi"/>
          <w:sz w:val="18"/>
        </w:rPr>
        <w:br/>
      </w:r>
      <w:r w:rsidR="0089309A" w:rsidRPr="006413E8">
        <w:rPr>
          <w:rFonts w:asciiTheme="minorHAnsi" w:hAnsiTheme="minorHAnsi"/>
          <w:sz w:val="18"/>
        </w:rPr>
        <w:t>for</w:t>
      </w:r>
      <w:r w:rsidR="00064B5E" w:rsidRPr="006413E8">
        <w:rPr>
          <w:rFonts w:asciiTheme="minorHAnsi" w:hAnsiTheme="minorHAnsi"/>
          <w:sz w:val="18"/>
        </w:rPr>
        <w:t xml:space="preserve"> students</w:t>
      </w:r>
      <w:r w:rsidR="00745364" w:rsidRPr="006413E8">
        <w:rPr>
          <w:rFonts w:asciiTheme="minorHAnsi" w:hAnsiTheme="minorHAnsi"/>
          <w:sz w:val="18"/>
        </w:rPr>
        <w:t>.</w:t>
      </w:r>
    </w:p>
    <w:p w14:paraId="46CBB8F7" w14:textId="1A690769" w:rsidR="009B25AE" w:rsidRPr="006413E8" w:rsidRDefault="0071356F" w:rsidP="009B25AE">
      <w:pPr>
        <w:numPr>
          <w:ilvl w:val="0"/>
          <w:numId w:val="39"/>
        </w:numPr>
        <w:ind w:right="-1440"/>
        <w:rPr>
          <w:rFonts w:asciiTheme="minorHAnsi" w:hAnsiTheme="minorHAnsi"/>
          <w:sz w:val="18"/>
        </w:rPr>
      </w:pPr>
      <w:r w:rsidRPr="006413E8">
        <w:rPr>
          <w:rFonts w:asciiTheme="minorHAnsi" w:hAnsiTheme="minorHAnsi"/>
          <w:sz w:val="18"/>
        </w:rPr>
        <w:t>Provide</w:t>
      </w:r>
      <w:r w:rsidR="009B25AE" w:rsidRPr="006413E8">
        <w:rPr>
          <w:rFonts w:asciiTheme="minorHAnsi" w:hAnsiTheme="minorHAnsi"/>
          <w:sz w:val="18"/>
        </w:rPr>
        <w:t xml:space="preserve"> data and analysis/interpretation of the data with app</w:t>
      </w:r>
      <w:r w:rsidRPr="006413E8">
        <w:rPr>
          <w:rFonts w:asciiTheme="minorHAnsi" w:hAnsiTheme="minorHAnsi"/>
          <w:sz w:val="18"/>
        </w:rPr>
        <w:t xml:space="preserve">ropriate reflective responses </w:t>
      </w:r>
      <w:r w:rsidR="006926C0" w:rsidRPr="006413E8">
        <w:rPr>
          <w:rFonts w:asciiTheme="minorHAnsi" w:hAnsiTheme="minorHAnsi"/>
          <w:sz w:val="18"/>
        </w:rPr>
        <w:t>seeking continual</w:t>
      </w:r>
      <w:r w:rsidRPr="006413E8">
        <w:rPr>
          <w:rFonts w:asciiTheme="minorHAnsi" w:hAnsiTheme="minorHAnsi"/>
          <w:sz w:val="18"/>
        </w:rPr>
        <w:t xml:space="preserve"> improvement</w:t>
      </w:r>
      <w:r w:rsidR="009B25AE" w:rsidRPr="006413E8">
        <w:rPr>
          <w:rFonts w:asciiTheme="minorHAnsi" w:hAnsiTheme="minorHAnsi"/>
          <w:sz w:val="18"/>
        </w:rPr>
        <w:t>.</w:t>
      </w:r>
    </w:p>
    <w:p w14:paraId="4D54FF3C" w14:textId="4D157BBA" w:rsidR="00957611" w:rsidRPr="006413E8" w:rsidRDefault="00957611" w:rsidP="00745364">
      <w:pPr>
        <w:pStyle w:val="ListParagraph"/>
        <w:numPr>
          <w:ilvl w:val="0"/>
          <w:numId w:val="39"/>
        </w:numPr>
        <w:rPr>
          <w:rFonts w:asciiTheme="minorHAnsi" w:hAnsiTheme="minorHAnsi"/>
          <w:sz w:val="18"/>
        </w:rPr>
      </w:pPr>
      <w:r w:rsidRPr="006413E8">
        <w:rPr>
          <w:rFonts w:asciiTheme="minorHAnsi" w:hAnsiTheme="minorHAnsi"/>
          <w:sz w:val="18"/>
        </w:rPr>
        <w:t xml:space="preserve">Provide research-based support to individual teachers in areas such as instructional strategies and materials, classroom climate </w:t>
      </w:r>
      <w:r w:rsidR="006413E8">
        <w:rPr>
          <w:rFonts w:asciiTheme="minorHAnsi" w:hAnsiTheme="minorHAnsi"/>
          <w:sz w:val="18"/>
        </w:rPr>
        <w:br/>
      </w:r>
      <w:r w:rsidRPr="006413E8">
        <w:rPr>
          <w:rFonts w:asciiTheme="minorHAnsi" w:hAnsiTheme="minorHAnsi"/>
          <w:sz w:val="18"/>
        </w:rPr>
        <w:t xml:space="preserve">and organization, behavior management, and professional growth and development to ensure that </w:t>
      </w:r>
      <w:r w:rsidR="0089309A" w:rsidRPr="006413E8">
        <w:rPr>
          <w:rFonts w:asciiTheme="minorHAnsi" w:hAnsiTheme="minorHAnsi"/>
          <w:sz w:val="18"/>
        </w:rPr>
        <w:t xml:space="preserve">differentiated </w:t>
      </w:r>
      <w:r w:rsidRPr="006413E8">
        <w:rPr>
          <w:rFonts w:asciiTheme="minorHAnsi" w:hAnsiTheme="minorHAnsi"/>
          <w:sz w:val="18"/>
        </w:rPr>
        <w:t xml:space="preserve">instruction </w:t>
      </w:r>
      <w:r w:rsidR="006413E8">
        <w:rPr>
          <w:rFonts w:asciiTheme="minorHAnsi" w:hAnsiTheme="minorHAnsi"/>
          <w:sz w:val="18"/>
        </w:rPr>
        <w:br/>
      </w:r>
      <w:r w:rsidRPr="006413E8">
        <w:rPr>
          <w:rFonts w:asciiTheme="minorHAnsi" w:hAnsiTheme="minorHAnsi"/>
          <w:sz w:val="18"/>
        </w:rPr>
        <w:t>meets student needs, grade lev</w:t>
      </w:r>
      <w:r w:rsidR="00745364" w:rsidRPr="006413E8">
        <w:rPr>
          <w:rFonts w:asciiTheme="minorHAnsi" w:hAnsiTheme="minorHAnsi"/>
          <w:sz w:val="18"/>
        </w:rPr>
        <w:t xml:space="preserve">el content standards, </w:t>
      </w:r>
      <w:r w:rsidRPr="006413E8">
        <w:rPr>
          <w:rFonts w:asciiTheme="minorHAnsi" w:hAnsiTheme="minorHAnsi"/>
          <w:sz w:val="18"/>
        </w:rPr>
        <w:t xml:space="preserve">and the goals of the school. </w:t>
      </w:r>
    </w:p>
    <w:p w14:paraId="0882E8BA" w14:textId="06152003" w:rsidR="00171BB0" w:rsidRPr="006413E8" w:rsidRDefault="002D353F" w:rsidP="006926C0">
      <w:pPr>
        <w:numPr>
          <w:ilvl w:val="0"/>
          <w:numId w:val="39"/>
        </w:numPr>
        <w:ind w:right="-1440"/>
        <w:rPr>
          <w:rFonts w:asciiTheme="minorHAnsi" w:hAnsiTheme="minorHAnsi"/>
          <w:sz w:val="18"/>
        </w:rPr>
      </w:pPr>
      <w:r w:rsidRPr="006413E8">
        <w:rPr>
          <w:rFonts w:asciiTheme="minorHAnsi" w:hAnsiTheme="minorHAnsi"/>
          <w:color w:val="000000"/>
          <w:sz w:val="18"/>
        </w:rPr>
        <w:t xml:space="preserve">Provide input and feedback to </w:t>
      </w:r>
      <w:r w:rsidR="00817EBC" w:rsidRPr="006413E8">
        <w:rPr>
          <w:rFonts w:asciiTheme="minorHAnsi" w:hAnsiTheme="minorHAnsi"/>
          <w:color w:val="000000"/>
          <w:sz w:val="18"/>
        </w:rPr>
        <w:t>administration related as requested</w:t>
      </w:r>
      <w:r w:rsidR="00120022" w:rsidRPr="006413E8">
        <w:rPr>
          <w:rFonts w:asciiTheme="minorHAnsi" w:hAnsiTheme="minorHAnsi"/>
          <w:color w:val="000000"/>
          <w:sz w:val="18"/>
        </w:rPr>
        <w:t xml:space="preserve">. </w:t>
      </w:r>
    </w:p>
    <w:p w14:paraId="2B072C13" w14:textId="6FC41817" w:rsidR="00DB616D" w:rsidRPr="006413E8" w:rsidRDefault="006926C0" w:rsidP="006926C0">
      <w:pPr>
        <w:numPr>
          <w:ilvl w:val="0"/>
          <w:numId w:val="39"/>
        </w:numPr>
        <w:ind w:right="-1440"/>
        <w:rPr>
          <w:rFonts w:asciiTheme="minorHAnsi" w:hAnsiTheme="minorHAnsi"/>
          <w:sz w:val="18"/>
        </w:rPr>
      </w:pPr>
      <w:r w:rsidRPr="006413E8">
        <w:rPr>
          <w:rFonts w:asciiTheme="minorHAnsi" w:hAnsiTheme="minorHAnsi"/>
          <w:color w:val="000000"/>
          <w:sz w:val="18"/>
        </w:rPr>
        <w:t>P</w:t>
      </w:r>
      <w:r w:rsidR="0071356F" w:rsidRPr="006413E8">
        <w:rPr>
          <w:rFonts w:asciiTheme="minorHAnsi" w:hAnsiTheme="minorHAnsi"/>
          <w:color w:val="000000"/>
          <w:sz w:val="18"/>
        </w:rPr>
        <w:t xml:space="preserve">rovide peer assistance and coaching toward </w:t>
      </w:r>
      <w:r w:rsidR="00CB7AE9" w:rsidRPr="006413E8">
        <w:rPr>
          <w:rFonts w:asciiTheme="minorHAnsi" w:hAnsiTheme="minorHAnsi"/>
          <w:color w:val="000000"/>
          <w:sz w:val="18"/>
        </w:rPr>
        <w:t xml:space="preserve">helping teachers meet </w:t>
      </w:r>
      <w:r w:rsidR="00120022" w:rsidRPr="006413E8">
        <w:rPr>
          <w:rFonts w:asciiTheme="minorHAnsi" w:hAnsiTheme="minorHAnsi"/>
          <w:color w:val="000000"/>
          <w:sz w:val="18"/>
        </w:rPr>
        <w:t>goals</w:t>
      </w:r>
      <w:r w:rsidR="00CB7AE9" w:rsidRPr="006413E8">
        <w:rPr>
          <w:rFonts w:asciiTheme="minorHAnsi" w:hAnsiTheme="minorHAnsi"/>
          <w:color w:val="000000"/>
          <w:sz w:val="18"/>
        </w:rPr>
        <w:t xml:space="preserve"> as well as</w:t>
      </w:r>
      <w:r w:rsidR="00171BB0" w:rsidRPr="006413E8">
        <w:rPr>
          <w:rFonts w:asciiTheme="minorHAnsi" w:hAnsiTheme="minorHAnsi"/>
          <w:color w:val="000000"/>
          <w:sz w:val="18"/>
        </w:rPr>
        <w:t xml:space="preserve"> </w:t>
      </w:r>
      <w:r w:rsidR="00064B5E" w:rsidRPr="006413E8">
        <w:rPr>
          <w:rFonts w:asciiTheme="minorHAnsi" w:hAnsiTheme="minorHAnsi"/>
          <w:color w:val="000000"/>
          <w:sz w:val="18"/>
        </w:rPr>
        <w:t xml:space="preserve">the </w:t>
      </w:r>
      <w:r w:rsidR="00171BB0" w:rsidRPr="006413E8">
        <w:rPr>
          <w:rFonts w:asciiTheme="minorHAnsi" w:hAnsiTheme="minorHAnsi"/>
          <w:color w:val="000000"/>
          <w:sz w:val="18"/>
        </w:rPr>
        <w:t>school</w:t>
      </w:r>
      <w:r w:rsidR="00064B5E" w:rsidRPr="006413E8">
        <w:rPr>
          <w:rFonts w:asciiTheme="minorHAnsi" w:hAnsiTheme="minorHAnsi"/>
          <w:color w:val="000000"/>
          <w:sz w:val="18"/>
        </w:rPr>
        <w:t>’s</w:t>
      </w:r>
      <w:r w:rsidR="00171BB0" w:rsidRPr="006413E8">
        <w:rPr>
          <w:rFonts w:asciiTheme="minorHAnsi" w:hAnsiTheme="minorHAnsi"/>
          <w:color w:val="000000"/>
          <w:sz w:val="18"/>
        </w:rPr>
        <w:t xml:space="preserve"> goals</w:t>
      </w:r>
      <w:r w:rsidR="0071356F" w:rsidRPr="006413E8">
        <w:rPr>
          <w:rFonts w:asciiTheme="minorHAnsi" w:hAnsiTheme="minorHAnsi"/>
          <w:color w:val="000000"/>
          <w:sz w:val="18"/>
        </w:rPr>
        <w:t xml:space="preserve">. </w:t>
      </w:r>
    </w:p>
    <w:p w14:paraId="11BC3229" w14:textId="08363AC3" w:rsidR="00304861" w:rsidRPr="006413E8" w:rsidRDefault="00230665" w:rsidP="006926C0">
      <w:pPr>
        <w:pStyle w:val="ListParagraph"/>
        <w:widowControl w:val="0"/>
        <w:numPr>
          <w:ilvl w:val="0"/>
          <w:numId w:val="39"/>
        </w:numPr>
        <w:autoSpaceDE w:val="0"/>
        <w:autoSpaceDN w:val="0"/>
        <w:adjustRightInd w:val="0"/>
        <w:rPr>
          <w:rFonts w:asciiTheme="minorHAnsi" w:hAnsiTheme="minorHAnsi"/>
          <w:spacing w:val="0"/>
          <w:sz w:val="18"/>
        </w:rPr>
      </w:pPr>
      <w:r w:rsidRPr="006413E8">
        <w:rPr>
          <w:rFonts w:asciiTheme="minorHAnsi" w:hAnsiTheme="minorHAnsi"/>
          <w:color w:val="000000"/>
          <w:sz w:val="18"/>
        </w:rPr>
        <w:t>Facilitate</w:t>
      </w:r>
      <w:r w:rsidR="0071356F" w:rsidRPr="006413E8">
        <w:rPr>
          <w:rFonts w:asciiTheme="minorHAnsi" w:hAnsiTheme="minorHAnsi"/>
          <w:spacing w:val="0"/>
          <w:sz w:val="18"/>
        </w:rPr>
        <w:t xml:space="preserve"> professional development </w:t>
      </w:r>
      <w:r w:rsidR="00817EBC" w:rsidRPr="006413E8">
        <w:rPr>
          <w:rFonts w:asciiTheme="minorHAnsi" w:hAnsiTheme="minorHAnsi"/>
          <w:spacing w:val="0"/>
          <w:sz w:val="18"/>
        </w:rPr>
        <w:t>as requested.</w:t>
      </w:r>
    </w:p>
    <w:p w14:paraId="41036244" w14:textId="4E5592B9" w:rsidR="005214A1" w:rsidRPr="006413E8" w:rsidRDefault="005612CA" w:rsidP="006926C0">
      <w:pPr>
        <w:pStyle w:val="ListParagraph"/>
        <w:widowControl w:val="0"/>
        <w:numPr>
          <w:ilvl w:val="0"/>
          <w:numId w:val="39"/>
        </w:numPr>
        <w:autoSpaceDE w:val="0"/>
        <w:autoSpaceDN w:val="0"/>
        <w:adjustRightInd w:val="0"/>
        <w:rPr>
          <w:rFonts w:asciiTheme="minorHAnsi" w:hAnsiTheme="minorHAnsi"/>
          <w:spacing w:val="0"/>
          <w:sz w:val="18"/>
        </w:rPr>
      </w:pPr>
      <w:r w:rsidRPr="006413E8">
        <w:rPr>
          <w:rFonts w:asciiTheme="minorHAnsi" w:hAnsiTheme="minorHAnsi"/>
          <w:color w:val="000000"/>
          <w:sz w:val="18"/>
        </w:rPr>
        <w:t xml:space="preserve">Obtain </w:t>
      </w:r>
      <w:r w:rsidR="00D94537" w:rsidRPr="006413E8">
        <w:rPr>
          <w:rFonts w:asciiTheme="minorHAnsi" w:hAnsiTheme="minorHAnsi"/>
          <w:color w:val="000000"/>
          <w:sz w:val="18"/>
        </w:rPr>
        <w:t xml:space="preserve">and maintain </w:t>
      </w:r>
      <w:r w:rsidR="00AA6865" w:rsidRPr="006413E8">
        <w:rPr>
          <w:rFonts w:asciiTheme="minorHAnsi" w:hAnsiTheme="minorHAnsi"/>
          <w:color w:val="000000"/>
          <w:sz w:val="18"/>
        </w:rPr>
        <w:t xml:space="preserve">current </w:t>
      </w:r>
      <w:r w:rsidRPr="006413E8">
        <w:rPr>
          <w:rFonts w:asciiTheme="minorHAnsi" w:hAnsiTheme="minorHAnsi"/>
          <w:color w:val="000000"/>
          <w:sz w:val="18"/>
        </w:rPr>
        <w:t xml:space="preserve">certification(s) </w:t>
      </w:r>
      <w:r w:rsidR="00AA6865" w:rsidRPr="006413E8">
        <w:rPr>
          <w:rFonts w:asciiTheme="minorHAnsi" w:hAnsiTheme="minorHAnsi"/>
          <w:color w:val="000000"/>
          <w:sz w:val="18"/>
        </w:rPr>
        <w:t xml:space="preserve">and knowledge of current laws and </w:t>
      </w:r>
      <w:r w:rsidR="005214A1" w:rsidRPr="006413E8">
        <w:rPr>
          <w:rFonts w:asciiTheme="minorHAnsi" w:hAnsiTheme="minorHAnsi"/>
          <w:color w:val="000000"/>
          <w:sz w:val="18"/>
        </w:rPr>
        <w:t>specified program</w:t>
      </w:r>
      <w:r w:rsidRPr="006413E8">
        <w:rPr>
          <w:rFonts w:asciiTheme="minorHAnsi" w:hAnsiTheme="minorHAnsi"/>
          <w:color w:val="000000"/>
          <w:sz w:val="18"/>
        </w:rPr>
        <w:t>s</w:t>
      </w:r>
      <w:r w:rsidR="00AA6865" w:rsidRPr="006413E8">
        <w:rPr>
          <w:rFonts w:asciiTheme="minorHAnsi" w:hAnsiTheme="minorHAnsi"/>
          <w:color w:val="000000"/>
          <w:sz w:val="18"/>
        </w:rPr>
        <w:t xml:space="preserve">. </w:t>
      </w:r>
    </w:p>
    <w:p w14:paraId="0A64D4DF" w14:textId="7407FF7F" w:rsidR="00817EBC" w:rsidRPr="006413E8" w:rsidRDefault="00817EBC" w:rsidP="006926C0">
      <w:pPr>
        <w:pStyle w:val="ListParagraph"/>
        <w:widowControl w:val="0"/>
        <w:numPr>
          <w:ilvl w:val="0"/>
          <w:numId w:val="39"/>
        </w:numPr>
        <w:autoSpaceDE w:val="0"/>
        <w:autoSpaceDN w:val="0"/>
        <w:adjustRightInd w:val="0"/>
        <w:rPr>
          <w:rFonts w:asciiTheme="minorHAnsi" w:hAnsiTheme="minorHAnsi"/>
          <w:spacing w:val="0"/>
          <w:sz w:val="18"/>
        </w:rPr>
      </w:pPr>
      <w:r w:rsidRPr="006413E8">
        <w:rPr>
          <w:rFonts w:asciiTheme="minorHAnsi" w:hAnsiTheme="minorHAnsi"/>
          <w:color w:val="000000"/>
          <w:sz w:val="18"/>
        </w:rPr>
        <w:t>Maintain and follow all state and/or federal laws, particularly th</w:t>
      </w:r>
      <w:r w:rsidR="00AA6865" w:rsidRPr="006413E8">
        <w:rPr>
          <w:rFonts w:asciiTheme="minorHAnsi" w:hAnsiTheme="minorHAnsi"/>
          <w:color w:val="000000"/>
          <w:sz w:val="18"/>
        </w:rPr>
        <w:t>ose re</w:t>
      </w:r>
      <w:r w:rsidR="00D50815" w:rsidRPr="006413E8">
        <w:rPr>
          <w:rFonts w:asciiTheme="minorHAnsi" w:hAnsiTheme="minorHAnsi"/>
          <w:color w:val="000000"/>
          <w:sz w:val="18"/>
        </w:rPr>
        <w:t xml:space="preserve">lated to basic confidentiality </w:t>
      </w:r>
      <w:r w:rsidR="00AA6865" w:rsidRPr="006413E8">
        <w:rPr>
          <w:rFonts w:asciiTheme="minorHAnsi" w:hAnsiTheme="minorHAnsi"/>
          <w:color w:val="000000"/>
          <w:sz w:val="18"/>
        </w:rPr>
        <w:t xml:space="preserve">and </w:t>
      </w:r>
      <w:r w:rsidRPr="006413E8">
        <w:rPr>
          <w:rFonts w:asciiTheme="minorHAnsi" w:hAnsiTheme="minorHAnsi"/>
          <w:color w:val="000000"/>
          <w:sz w:val="18"/>
        </w:rPr>
        <w:t>F</w:t>
      </w:r>
      <w:r w:rsidR="00AA6865" w:rsidRPr="006413E8">
        <w:rPr>
          <w:rFonts w:asciiTheme="minorHAnsi" w:hAnsiTheme="minorHAnsi"/>
          <w:color w:val="000000"/>
          <w:sz w:val="18"/>
        </w:rPr>
        <w:t>.</w:t>
      </w:r>
      <w:r w:rsidRPr="006413E8">
        <w:rPr>
          <w:rFonts w:asciiTheme="minorHAnsi" w:hAnsiTheme="minorHAnsi"/>
          <w:color w:val="000000"/>
          <w:sz w:val="18"/>
        </w:rPr>
        <w:t>E</w:t>
      </w:r>
      <w:r w:rsidR="00AA6865" w:rsidRPr="006413E8">
        <w:rPr>
          <w:rFonts w:asciiTheme="minorHAnsi" w:hAnsiTheme="minorHAnsi"/>
          <w:color w:val="000000"/>
          <w:sz w:val="18"/>
        </w:rPr>
        <w:t>.</w:t>
      </w:r>
      <w:r w:rsidRPr="006413E8">
        <w:rPr>
          <w:rFonts w:asciiTheme="minorHAnsi" w:hAnsiTheme="minorHAnsi"/>
          <w:color w:val="000000"/>
          <w:sz w:val="18"/>
        </w:rPr>
        <w:t>R</w:t>
      </w:r>
      <w:r w:rsidR="00AA6865" w:rsidRPr="006413E8">
        <w:rPr>
          <w:rFonts w:asciiTheme="minorHAnsi" w:hAnsiTheme="minorHAnsi"/>
          <w:color w:val="000000"/>
          <w:sz w:val="18"/>
        </w:rPr>
        <w:t>.</w:t>
      </w:r>
      <w:r w:rsidRPr="006413E8">
        <w:rPr>
          <w:rFonts w:asciiTheme="minorHAnsi" w:hAnsiTheme="minorHAnsi"/>
          <w:color w:val="000000"/>
          <w:sz w:val="18"/>
        </w:rPr>
        <w:t>P</w:t>
      </w:r>
      <w:r w:rsidR="00AA6865" w:rsidRPr="006413E8">
        <w:rPr>
          <w:rFonts w:asciiTheme="minorHAnsi" w:hAnsiTheme="minorHAnsi"/>
          <w:color w:val="000000"/>
          <w:sz w:val="18"/>
        </w:rPr>
        <w:t>.</w:t>
      </w:r>
      <w:r w:rsidRPr="006413E8">
        <w:rPr>
          <w:rFonts w:asciiTheme="minorHAnsi" w:hAnsiTheme="minorHAnsi"/>
          <w:color w:val="000000"/>
          <w:sz w:val="18"/>
        </w:rPr>
        <w:t>A</w:t>
      </w:r>
      <w:r w:rsidR="00AA6865" w:rsidRPr="006413E8">
        <w:rPr>
          <w:rFonts w:asciiTheme="minorHAnsi" w:hAnsiTheme="minorHAnsi"/>
          <w:color w:val="000000"/>
          <w:sz w:val="18"/>
        </w:rPr>
        <w:t>.</w:t>
      </w:r>
    </w:p>
    <w:p w14:paraId="2FBC289A" w14:textId="40F90EA0" w:rsidR="005214A1" w:rsidRPr="006413E8" w:rsidRDefault="00230665" w:rsidP="005214A1">
      <w:pPr>
        <w:pStyle w:val="ListParagraph"/>
        <w:widowControl w:val="0"/>
        <w:numPr>
          <w:ilvl w:val="0"/>
          <w:numId w:val="39"/>
        </w:numPr>
        <w:autoSpaceDE w:val="0"/>
        <w:autoSpaceDN w:val="0"/>
        <w:adjustRightInd w:val="0"/>
        <w:rPr>
          <w:rFonts w:asciiTheme="minorHAnsi" w:hAnsiTheme="minorHAnsi"/>
          <w:color w:val="000000"/>
          <w:sz w:val="18"/>
        </w:rPr>
      </w:pPr>
      <w:r w:rsidRPr="006413E8">
        <w:rPr>
          <w:rFonts w:asciiTheme="minorHAnsi" w:hAnsiTheme="minorHAnsi"/>
          <w:color w:val="000000"/>
          <w:sz w:val="18"/>
        </w:rPr>
        <w:t xml:space="preserve">Research and field-test </w:t>
      </w:r>
      <w:r w:rsidR="005214A1" w:rsidRPr="006413E8">
        <w:rPr>
          <w:rFonts w:asciiTheme="minorHAnsi" w:hAnsiTheme="minorHAnsi"/>
          <w:color w:val="000000"/>
          <w:sz w:val="18"/>
        </w:rPr>
        <w:t>appropriate strategies that target the identifi</w:t>
      </w:r>
      <w:r w:rsidRPr="006413E8">
        <w:rPr>
          <w:rFonts w:asciiTheme="minorHAnsi" w:hAnsiTheme="minorHAnsi"/>
          <w:color w:val="000000"/>
          <w:sz w:val="18"/>
        </w:rPr>
        <w:t xml:space="preserve">ed areas </w:t>
      </w:r>
      <w:r w:rsidR="005214A1" w:rsidRPr="006413E8">
        <w:rPr>
          <w:rFonts w:asciiTheme="minorHAnsi" w:hAnsiTheme="minorHAnsi"/>
          <w:color w:val="000000"/>
          <w:sz w:val="18"/>
        </w:rPr>
        <w:t>of student need.</w:t>
      </w:r>
    </w:p>
    <w:p w14:paraId="1EB8ACD7" w14:textId="4C387286" w:rsidR="00B2090A" w:rsidRPr="006413E8" w:rsidRDefault="00B2090A" w:rsidP="00BD4F04">
      <w:pPr>
        <w:numPr>
          <w:ilvl w:val="0"/>
          <w:numId w:val="39"/>
        </w:numPr>
        <w:rPr>
          <w:rFonts w:asciiTheme="minorHAnsi" w:hAnsiTheme="minorHAnsi"/>
          <w:sz w:val="18"/>
        </w:rPr>
      </w:pPr>
      <w:r w:rsidRPr="006413E8">
        <w:rPr>
          <w:rFonts w:asciiTheme="minorHAnsi" w:hAnsiTheme="minorHAnsi"/>
          <w:sz w:val="18"/>
        </w:rPr>
        <w:t xml:space="preserve">Serves as a resource to community members in proficiency-based promotion, interpreting school policy, securing answers </w:t>
      </w:r>
      <w:r w:rsidR="006413E8">
        <w:rPr>
          <w:rFonts w:asciiTheme="minorHAnsi" w:hAnsiTheme="minorHAnsi"/>
          <w:sz w:val="18"/>
        </w:rPr>
        <w:br/>
      </w:r>
      <w:r w:rsidRPr="006413E8">
        <w:rPr>
          <w:rFonts w:asciiTheme="minorHAnsi" w:hAnsiTheme="minorHAnsi"/>
          <w:sz w:val="18"/>
        </w:rPr>
        <w:t>to questions and resolving issues regarding student-learning concerns.</w:t>
      </w:r>
    </w:p>
    <w:p w14:paraId="29D3978B" w14:textId="2C8E645C" w:rsidR="005214A1" w:rsidRPr="006413E8" w:rsidRDefault="00171BB0" w:rsidP="00BD4F04">
      <w:pPr>
        <w:numPr>
          <w:ilvl w:val="0"/>
          <w:numId w:val="39"/>
        </w:numPr>
        <w:rPr>
          <w:rFonts w:asciiTheme="minorHAnsi" w:hAnsiTheme="minorHAnsi"/>
          <w:sz w:val="18"/>
        </w:rPr>
      </w:pPr>
      <w:r w:rsidRPr="006413E8">
        <w:rPr>
          <w:rFonts w:asciiTheme="minorHAnsi" w:hAnsiTheme="minorHAnsi"/>
          <w:color w:val="000000"/>
          <w:sz w:val="18"/>
        </w:rPr>
        <w:t xml:space="preserve">Under the supervision of the Head of School, or designee, complete and submit require reports and other required documents </w:t>
      </w:r>
      <w:r w:rsidR="006413E8">
        <w:rPr>
          <w:rFonts w:asciiTheme="minorHAnsi" w:hAnsiTheme="minorHAnsi"/>
          <w:color w:val="000000"/>
          <w:sz w:val="18"/>
        </w:rPr>
        <w:br/>
      </w:r>
      <w:r w:rsidRPr="006413E8">
        <w:rPr>
          <w:rFonts w:asciiTheme="minorHAnsi" w:hAnsiTheme="minorHAnsi"/>
          <w:color w:val="000000"/>
          <w:sz w:val="18"/>
        </w:rPr>
        <w:t xml:space="preserve">to the State Department of Education with </w:t>
      </w:r>
      <w:r w:rsidR="00817EBC" w:rsidRPr="006413E8">
        <w:rPr>
          <w:rFonts w:asciiTheme="minorHAnsi" w:hAnsiTheme="minorHAnsi"/>
          <w:color w:val="000000"/>
          <w:sz w:val="18"/>
        </w:rPr>
        <w:t xml:space="preserve">a high level of accuracy </w:t>
      </w:r>
      <w:r w:rsidRPr="006413E8">
        <w:rPr>
          <w:rFonts w:asciiTheme="minorHAnsi" w:hAnsiTheme="minorHAnsi"/>
          <w:color w:val="000000"/>
          <w:sz w:val="18"/>
        </w:rPr>
        <w:t>in a timely manner.</w:t>
      </w:r>
    </w:p>
    <w:p w14:paraId="5D48ADB0" w14:textId="724D5EC0" w:rsidR="00CB2A48" w:rsidRPr="006413E8" w:rsidRDefault="00B2090A" w:rsidP="00745364">
      <w:pPr>
        <w:numPr>
          <w:ilvl w:val="0"/>
          <w:numId w:val="39"/>
        </w:numPr>
        <w:rPr>
          <w:rFonts w:asciiTheme="minorHAnsi" w:hAnsiTheme="minorHAnsi"/>
          <w:sz w:val="18"/>
        </w:rPr>
      </w:pPr>
      <w:r w:rsidRPr="006413E8">
        <w:rPr>
          <w:rFonts w:asciiTheme="minorHAnsi" w:hAnsiTheme="minorHAnsi"/>
          <w:sz w:val="18"/>
        </w:rPr>
        <w:t>Other duties as may be assigned</w:t>
      </w:r>
      <w:r w:rsidR="005612CA" w:rsidRPr="006413E8">
        <w:rPr>
          <w:rFonts w:asciiTheme="minorHAnsi" w:hAnsiTheme="minorHAnsi"/>
          <w:sz w:val="18"/>
        </w:rPr>
        <w:t>.</w:t>
      </w:r>
    </w:p>
    <w:p w14:paraId="41AA1559" w14:textId="14231FA1" w:rsidR="00F04350" w:rsidRDefault="00F04350" w:rsidP="00F04350">
      <w:pPr>
        <w:spacing w:line="256" w:lineRule="atLeast"/>
        <w:textAlignment w:val="baseline"/>
        <w:rPr>
          <w:rFonts w:ascii="Arial" w:hAnsi="Arial" w:cs="Arial"/>
          <w:color w:val="000000"/>
          <w:sz w:val="16"/>
          <w:szCs w:val="16"/>
        </w:rPr>
      </w:pPr>
    </w:p>
    <w:p w14:paraId="5D01B9FD" w14:textId="5D905603" w:rsidR="00DF63C0" w:rsidRPr="009B25AE" w:rsidRDefault="00230665" w:rsidP="00C552E8">
      <w:pPr>
        <w:numPr>
          <w:ilvl w:val="12"/>
          <w:numId w:val="0"/>
        </w:numPr>
        <w:rPr>
          <w:rFonts w:asciiTheme="minorHAnsi" w:hAnsiTheme="minorHAnsi"/>
          <w:sz w:val="20"/>
        </w:rPr>
      </w:pPr>
      <w:r>
        <w:rPr>
          <w:rFonts w:asciiTheme="minorHAnsi" w:hAnsiTheme="minorHAnsi"/>
          <w:b/>
          <w:smallCaps/>
          <w:sz w:val="20"/>
        </w:rPr>
        <w:t>COMMUNIC</w:t>
      </w:r>
      <w:r w:rsidR="00C552E8">
        <w:rPr>
          <w:rFonts w:asciiTheme="minorHAnsi" w:hAnsiTheme="minorHAnsi"/>
          <w:b/>
          <w:smallCaps/>
          <w:sz w:val="20"/>
        </w:rPr>
        <w:t>ATION REQUIREMENTS:</w:t>
      </w:r>
      <w:r>
        <w:rPr>
          <w:rFonts w:asciiTheme="minorHAnsi" w:hAnsiTheme="minorHAnsi"/>
          <w:b/>
          <w:sz w:val="20"/>
        </w:rPr>
        <w:t xml:space="preserve"> </w:t>
      </w:r>
      <w:r w:rsidR="00C552E8">
        <w:rPr>
          <w:rFonts w:asciiTheme="minorHAnsi" w:hAnsiTheme="minorHAnsi"/>
          <w:b/>
          <w:sz w:val="20"/>
        </w:rPr>
        <w:br/>
      </w:r>
      <w:r w:rsidR="00DF63C0" w:rsidRPr="009B25AE">
        <w:rPr>
          <w:rFonts w:asciiTheme="minorHAnsi" w:hAnsiTheme="minorHAnsi"/>
          <w:sz w:val="20"/>
        </w:rPr>
        <w:t xml:space="preserve">Frequent telephone and in-person contact with </w:t>
      </w:r>
      <w:r w:rsidR="00561164" w:rsidRPr="009B25AE">
        <w:rPr>
          <w:rFonts w:asciiTheme="minorHAnsi" w:hAnsiTheme="minorHAnsi"/>
          <w:sz w:val="20"/>
        </w:rPr>
        <w:t xml:space="preserve">the </w:t>
      </w:r>
      <w:r w:rsidR="00745364">
        <w:rPr>
          <w:rFonts w:asciiTheme="minorHAnsi" w:hAnsiTheme="minorHAnsi"/>
          <w:sz w:val="20"/>
        </w:rPr>
        <w:t>school administration,</w:t>
      </w:r>
      <w:r w:rsidR="00DF63C0" w:rsidRPr="009B25AE">
        <w:rPr>
          <w:rFonts w:asciiTheme="minorHAnsi" w:hAnsiTheme="minorHAnsi"/>
          <w:sz w:val="20"/>
        </w:rPr>
        <w:t xml:space="preserve"> teaching and office staff, parents, </w:t>
      </w:r>
      <w:r w:rsidR="002D353F">
        <w:rPr>
          <w:rFonts w:asciiTheme="minorHAnsi" w:hAnsiTheme="minorHAnsi"/>
          <w:sz w:val="20"/>
        </w:rPr>
        <w:t>contracted service providers</w:t>
      </w:r>
      <w:r w:rsidR="00DF63C0" w:rsidRPr="009B25AE">
        <w:rPr>
          <w:rFonts w:asciiTheme="minorHAnsi" w:hAnsiTheme="minorHAnsi"/>
          <w:sz w:val="20"/>
        </w:rPr>
        <w:t xml:space="preserve">, and community </w:t>
      </w:r>
      <w:r w:rsidR="00064B5E">
        <w:rPr>
          <w:rFonts w:asciiTheme="minorHAnsi" w:hAnsiTheme="minorHAnsi"/>
          <w:sz w:val="20"/>
        </w:rPr>
        <w:t>mem</w:t>
      </w:r>
      <w:r w:rsidR="002D353F">
        <w:rPr>
          <w:rFonts w:asciiTheme="minorHAnsi" w:hAnsiTheme="minorHAnsi"/>
          <w:sz w:val="20"/>
        </w:rPr>
        <w:t>bers</w:t>
      </w:r>
      <w:r w:rsidR="00DF63C0" w:rsidRPr="009B25AE">
        <w:rPr>
          <w:rFonts w:asciiTheme="minorHAnsi" w:hAnsiTheme="minorHAnsi"/>
          <w:sz w:val="20"/>
        </w:rPr>
        <w:t xml:space="preserve"> for exchange of information and services, and general problem solving.</w:t>
      </w:r>
    </w:p>
    <w:p w14:paraId="3DFB09BC" w14:textId="77777777" w:rsidR="00064B5E" w:rsidRDefault="00DF63C0" w:rsidP="00BD4F04">
      <w:pPr>
        <w:numPr>
          <w:ilvl w:val="0"/>
          <w:numId w:val="1"/>
        </w:numPr>
        <w:tabs>
          <w:tab w:val="left" w:pos="360"/>
        </w:tabs>
        <w:ind w:left="720"/>
        <w:rPr>
          <w:rFonts w:asciiTheme="minorHAnsi" w:hAnsiTheme="minorHAnsi"/>
          <w:sz w:val="20"/>
        </w:rPr>
      </w:pPr>
      <w:r w:rsidRPr="009B25AE">
        <w:rPr>
          <w:rFonts w:asciiTheme="minorHAnsi" w:hAnsiTheme="minorHAnsi"/>
          <w:sz w:val="20"/>
        </w:rPr>
        <w:t>Written correspondence, newsletter articl</w:t>
      </w:r>
      <w:r w:rsidR="00064B5E">
        <w:rPr>
          <w:rFonts w:asciiTheme="minorHAnsi" w:hAnsiTheme="minorHAnsi"/>
          <w:sz w:val="20"/>
        </w:rPr>
        <w:t xml:space="preserve">es, memos, and/or </w:t>
      </w:r>
      <w:r w:rsidR="00230665">
        <w:rPr>
          <w:rFonts w:asciiTheme="minorHAnsi" w:hAnsiTheme="minorHAnsi"/>
          <w:sz w:val="20"/>
        </w:rPr>
        <w:t xml:space="preserve">grants. </w:t>
      </w:r>
    </w:p>
    <w:p w14:paraId="26491287" w14:textId="3D012F38" w:rsidR="00DF63C0" w:rsidRPr="009B25AE" w:rsidRDefault="00230665" w:rsidP="00BD4F04">
      <w:pPr>
        <w:numPr>
          <w:ilvl w:val="0"/>
          <w:numId w:val="1"/>
        </w:numPr>
        <w:tabs>
          <w:tab w:val="left" w:pos="360"/>
        </w:tabs>
        <w:ind w:left="720"/>
        <w:rPr>
          <w:rFonts w:asciiTheme="minorHAnsi" w:hAnsiTheme="minorHAnsi"/>
          <w:sz w:val="20"/>
        </w:rPr>
      </w:pPr>
      <w:r>
        <w:rPr>
          <w:rFonts w:asciiTheme="minorHAnsi" w:hAnsiTheme="minorHAnsi"/>
          <w:sz w:val="20"/>
        </w:rPr>
        <w:t>D</w:t>
      </w:r>
      <w:r w:rsidR="00DF63C0" w:rsidRPr="009B25AE">
        <w:rPr>
          <w:rFonts w:asciiTheme="minorHAnsi" w:hAnsiTheme="minorHAnsi"/>
          <w:sz w:val="20"/>
        </w:rPr>
        <w:t>isseminate general information and education materials</w:t>
      </w:r>
      <w:r w:rsidR="00064B5E">
        <w:rPr>
          <w:rFonts w:asciiTheme="minorHAnsi" w:hAnsiTheme="minorHAnsi"/>
          <w:sz w:val="20"/>
        </w:rPr>
        <w:t xml:space="preserve"> related to special education and gifted</w:t>
      </w:r>
      <w:r w:rsidR="00064B5E" w:rsidRPr="00745364">
        <w:rPr>
          <w:rFonts w:asciiTheme="minorHAnsi" w:hAnsiTheme="minorHAnsi"/>
          <w:sz w:val="20"/>
        </w:rPr>
        <w:t xml:space="preserve"> programs</w:t>
      </w:r>
      <w:r w:rsidR="00DF63C0" w:rsidRPr="009B25AE">
        <w:rPr>
          <w:rFonts w:asciiTheme="minorHAnsi" w:hAnsiTheme="minorHAnsi"/>
          <w:sz w:val="20"/>
        </w:rPr>
        <w:t>.</w:t>
      </w:r>
    </w:p>
    <w:p w14:paraId="5C5882EF" w14:textId="4703A021" w:rsidR="00DF63C0" w:rsidRPr="009B25AE" w:rsidRDefault="00DF63C0" w:rsidP="00BD4F04">
      <w:pPr>
        <w:numPr>
          <w:ilvl w:val="0"/>
          <w:numId w:val="1"/>
        </w:numPr>
        <w:tabs>
          <w:tab w:val="left" w:pos="360"/>
        </w:tabs>
        <w:ind w:left="720"/>
        <w:rPr>
          <w:rFonts w:asciiTheme="minorHAnsi" w:hAnsiTheme="minorHAnsi"/>
          <w:sz w:val="20"/>
        </w:rPr>
      </w:pPr>
      <w:r w:rsidRPr="009B25AE">
        <w:rPr>
          <w:rFonts w:asciiTheme="minorHAnsi" w:hAnsiTheme="minorHAnsi"/>
          <w:sz w:val="20"/>
        </w:rPr>
        <w:t>Attends regularly scheduled meetings to maintain collaborative efforts across all programs and departments.</w:t>
      </w:r>
    </w:p>
    <w:p w14:paraId="4AA3E603" w14:textId="77777777" w:rsidR="00DF63C0" w:rsidRPr="009B25AE" w:rsidRDefault="00DF63C0" w:rsidP="00BD4F04">
      <w:pPr>
        <w:numPr>
          <w:ilvl w:val="0"/>
          <w:numId w:val="1"/>
        </w:numPr>
        <w:tabs>
          <w:tab w:val="left" w:pos="360"/>
        </w:tabs>
        <w:ind w:left="720"/>
        <w:rPr>
          <w:rFonts w:asciiTheme="minorHAnsi" w:hAnsiTheme="minorHAnsi"/>
          <w:sz w:val="20"/>
        </w:rPr>
      </w:pPr>
      <w:r w:rsidRPr="009B25AE">
        <w:rPr>
          <w:rFonts w:asciiTheme="minorHAnsi" w:hAnsiTheme="minorHAnsi"/>
          <w:sz w:val="20"/>
        </w:rPr>
        <w:t>Frequent contact with parents for purposes of advocacy, education, and general information sharing.</w:t>
      </w:r>
    </w:p>
    <w:p w14:paraId="0CBBDD1B" w14:textId="0D933CAC" w:rsidR="00DF63C0" w:rsidRPr="009B25AE" w:rsidRDefault="00230665" w:rsidP="00BD4F04">
      <w:pPr>
        <w:numPr>
          <w:ilvl w:val="0"/>
          <w:numId w:val="1"/>
        </w:numPr>
        <w:tabs>
          <w:tab w:val="left" w:pos="360"/>
        </w:tabs>
        <w:ind w:left="720"/>
        <w:rPr>
          <w:rFonts w:asciiTheme="minorHAnsi" w:hAnsiTheme="minorHAnsi"/>
          <w:sz w:val="20"/>
        </w:rPr>
      </w:pPr>
      <w:r>
        <w:rPr>
          <w:rFonts w:asciiTheme="minorHAnsi" w:hAnsiTheme="minorHAnsi"/>
          <w:sz w:val="20"/>
        </w:rPr>
        <w:t>P</w:t>
      </w:r>
      <w:r w:rsidR="00DF63C0" w:rsidRPr="009B25AE">
        <w:rPr>
          <w:rFonts w:asciiTheme="minorHAnsi" w:hAnsiTheme="minorHAnsi"/>
          <w:sz w:val="20"/>
        </w:rPr>
        <w:t>resentations to staff and parents for purposes of training, education and information.</w:t>
      </w:r>
    </w:p>
    <w:p w14:paraId="1E1E0A62" w14:textId="6A247328" w:rsidR="00DF63C0" w:rsidRPr="009B25AE" w:rsidRDefault="00DF63C0" w:rsidP="00BD4F04">
      <w:pPr>
        <w:numPr>
          <w:ilvl w:val="0"/>
          <w:numId w:val="1"/>
        </w:numPr>
        <w:tabs>
          <w:tab w:val="left" w:pos="360"/>
        </w:tabs>
        <w:ind w:left="720"/>
        <w:rPr>
          <w:rFonts w:asciiTheme="minorHAnsi" w:hAnsiTheme="minorHAnsi"/>
          <w:sz w:val="20"/>
        </w:rPr>
      </w:pPr>
      <w:r w:rsidRPr="009B25AE">
        <w:rPr>
          <w:rFonts w:asciiTheme="minorHAnsi" w:hAnsiTheme="minorHAnsi"/>
          <w:sz w:val="20"/>
        </w:rPr>
        <w:t xml:space="preserve">Preparation of </w:t>
      </w:r>
      <w:r w:rsidR="00C552E8">
        <w:rPr>
          <w:rFonts w:asciiTheme="minorHAnsi" w:hAnsiTheme="minorHAnsi"/>
          <w:sz w:val="20"/>
        </w:rPr>
        <w:t xml:space="preserve">any </w:t>
      </w:r>
      <w:r w:rsidR="00197CA8">
        <w:rPr>
          <w:rFonts w:asciiTheme="minorHAnsi" w:hAnsiTheme="minorHAnsi"/>
          <w:sz w:val="20"/>
        </w:rPr>
        <w:t>presentations/</w:t>
      </w:r>
      <w:r w:rsidRPr="009B25AE">
        <w:rPr>
          <w:rFonts w:asciiTheme="minorHAnsi" w:hAnsiTheme="minorHAnsi"/>
          <w:sz w:val="20"/>
        </w:rPr>
        <w:t xml:space="preserve">reports for </w:t>
      </w:r>
      <w:r w:rsidR="00197CA8">
        <w:rPr>
          <w:rFonts w:asciiTheme="minorHAnsi" w:hAnsiTheme="minorHAnsi"/>
          <w:snapToGrid w:val="0"/>
          <w:sz w:val="20"/>
        </w:rPr>
        <w:t>JRC</w:t>
      </w:r>
      <w:r w:rsidR="00050130" w:rsidRPr="009B25AE">
        <w:rPr>
          <w:rFonts w:asciiTheme="minorHAnsi" w:hAnsiTheme="minorHAnsi"/>
          <w:snapToGrid w:val="0"/>
          <w:sz w:val="20"/>
        </w:rPr>
        <w:t>S Board</w:t>
      </w:r>
      <w:r w:rsidR="00197CA8">
        <w:rPr>
          <w:rFonts w:asciiTheme="minorHAnsi" w:hAnsiTheme="minorHAnsi"/>
          <w:snapToGrid w:val="0"/>
          <w:sz w:val="20"/>
        </w:rPr>
        <w:t xml:space="preserve"> of Directors, the charter sponsor,</w:t>
      </w:r>
      <w:r w:rsidR="00197CA8">
        <w:rPr>
          <w:rFonts w:asciiTheme="minorHAnsi" w:hAnsiTheme="minorHAnsi"/>
          <w:sz w:val="20"/>
        </w:rPr>
        <w:t xml:space="preserve"> or </w:t>
      </w:r>
      <w:r w:rsidRPr="009B25AE">
        <w:rPr>
          <w:rFonts w:asciiTheme="minorHAnsi" w:hAnsiTheme="minorHAnsi"/>
          <w:sz w:val="20"/>
        </w:rPr>
        <w:t>the Oklahom</w:t>
      </w:r>
      <w:r w:rsidR="00BD4F04" w:rsidRPr="009B25AE">
        <w:rPr>
          <w:rFonts w:asciiTheme="minorHAnsi" w:hAnsiTheme="minorHAnsi"/>
          <w:sz w:val="20"/>
        </w:rPr>
        <w:t>a State Department of Education as requested.</w:t>
      </w:r>
    </w:p>
    <w:p w14:paraId="01812693" w14:textId="77777777" w:rsidR="00DF63C0" w:rsidRPr="009B25AE" w:rsidRDefault="00DF63C0" w:rsidP="00BD4F04">
      <w:pPr>
        <w:numPr>
          <w:ilvl w:val="12"/>
          <w:numId w:val="0"/>
        </w:numPr>
        <w:rPr>
          <w:rFonts w:asciiTheme="minorHAnsi" w:hAnsiTheme="minorHAnsi"/>
          <w:sz w:val="20"/>
        </w:rPr>
      </w:pPr>
    </w:p>
    <w:p w14:paraId="72F31031" w14:textId="383F32F6" w:rsidR="00BD4F04" w:rsidRPr="009B25AE" w:rsidRDefault="00BD4F04" w:rsidP="00BD4F04">
      <w:pPr>
        <w:ind w:left="2160" w:hanging="2160"/>
        <w:rPr>
          <w:rFonts w:asciiTheme="minorHAnsi" w:hAnsiTheme="minorHAnsi"/>
          <w:b/>
          <w:sz w:val="20"/>
        </w:rPr>
      </w:pPr>
      <w:r w:rsidRPr="009B25AE">
        <w:rPr>
          <w:rFonts w:asciiTheme="minorHAnsi" w:hAnsiTheme="minorHAnsi"/>
          <w:b/>
          <w:bCs/>
          <w:sz w:val="20"/>
        </w:rPr>
        <w:t>EVALUATION:</w:t>
      </w:r>
      <w:r w:rsidRPr="009B25AE">
        <w:rPr>
          <w:rFonts w:asciiTheme="minorHAnsi" w:hAnsiTheme="minorHAnsi"/>
          <w:b/>
          <w:sz w:val="20"/>
        </w:rPr>
        <w:tab/>
      </w:r>
    </w:p>
    <w:p w14:paraId="1E4568F7" w14:textId="0D5BCAF5" w:rsidR="00BD4F04" w:rsidRPr="009B25AE" w:rsidRDefault="00BD4F04" w:rsidP="00BD4F04">
      <w:pPr>
        <w:rPr>
          <w:rFonts w:asciiTheme="minorHAnsi" w:hAnsiTheme="minorHAnsi"/>
          <w:sz w:val="20"/>
        </w:rPr>
      </w:pPr>
      <w:r w:rsidRPr="009B25AE">
        <w:rPr>
          <w:rFonts w:asciiTheme="minorHAnsi" w:hAnsiTheme="minorHAnsi"/>
          <w:sz w:val="20"/>
        </w:rPr>
        <w:t>Performance of this job will be evaluated by the Head of School (</w:t>
      </w:r>
      <w:r w:rsidR="005612CA" w:rsidRPr="009B25AE">
        <w:rPr>
          <w:rFonts w:asciiTheme="minorHAnsi" w:hAnsiTheme="minorHAnsi"/>
          <w:sz w:val="20"/>
        </w:rPr>
        <w:t>and/or designee</w:t>
      </w:r>
      <w:r w:rsidRPr="009B25AE">
        <w:rPr>
          <w:rFonts w:asciiTheme="minorHAnsi" w:hAnsiTheme="minorHAnsi"/>
          <w:sz w:val="20"/>
        </w:rPr>
        <w:t xml:space="preserve">) in accordance with the provisions of </w:t>
      </w:r>
      <w:r w:rsidR="00064B5E">
        <w:rPr>
          <w:rFonts w:asciiTheme="minorHAnsi" w:hAnsiTheme="minorHAnsi"/>
          <w:sz w:val="20"/>
        </w:rPr>
        <w:br/>
      </w:r>
      <w:r w:rsidRPr="009B25AE">
        <w:rPr>
          <w:rFonts w:asciiTheme="minorHAnsi" w:hAnsiTheme="minorHAnsi"/>
          <w:sz w:val="20"/>
        </w:rPr>
        <w:t xml:space="preserve">the </w:t>
      </w:r>
      <w:r w:rsidR="00197CA8">
        <w:rPr>
          <w:rFonts w:asciiTheme="minorHAnsi" w:hAnsiTheme="minorHAnsi"/>
          <w:sz w:val="20"/>
        </w:rPr>
        <w:t>Employee Handbook, Board</w:t>
      </w:r>
      <w:r w:rsidRPr="009B25AE">
        <w:rPr>
          <w:rFonts w:asciiTheme="minorHAnsi" w:hAnsiTheme="minorHAnsi"/>
          <w:sz w:val="20"/>
        </w:rPr>
        <w:t xml:space="preserve"> policies</w:t>
      </w:r>
      <w:r w:rsidR="00197CA8">
        <w:rPr>
          <w:rFonts w:asciiTheme="minorHAnsi" w:hAnsiTheme="minorHAnsi"/>
          <w:sz w:val="20"/>
        </w:rPr>
        <w:t>,</w:t>
      </w:r>
      <w:r w:rsidRPr="009B25AE">
        <w:rPr>
          <w:rFonts w:asciiTheme="minorHAnsi" w:hAnsiTheme="minorHAnsi"/>
          <w:sz w:val="20"/>
        </w:rPr>
        <w:t xml:space="preserve"> and state law.</w:t>
      </w:r>
    </w:p>
    <w:p w14:paraId="7A9D0301" w14:textId="77777777" w:rsidR="00BD4F04" w:rsidRPr="009B25AE" w:rsidRDefault="00BD4F04" w:rsidP="00BD4F04">
      <w:pPr>
        <w:rPr>
          <w:rFonts w:asciiTheme="minorHAnsi" w:hAnsiTheme="minorHAnsi"/>
          <w:bCs/>
          <w:sz w:val="20"/>
        </w:rPr>
      </w:pPr>
    </w:p>
    <w:p w14:paraId="026B450A" w14:textId="10AE9397" w:rsidR="00DE49C8" w:rsidRDefault="00BD4F04" w:rsidP="00BD4F04">
      <w:pPr>
        <w:rPr>
          <w:rFonts w:asciiTheme="minorHAnsi" w:hAnsiTheme="minorHAnsi"/>
          <w:b/>
          <w:sz w:val="20"/>
        </w:rPr>
      </w:pPr>
      <w:r w:rsidRPr="009B25AE">
        <w:rPr>
          <w:rFonts w:asciiTheme="minorHAnsi" w:hAnsiTheme="minorHAnsi"/>
          <w:b/>
          <w:bCs/>
          <w:sz w:val="20"/>
        </w:rPr>
        <w:t>SUPERVISORY RESPONSIBILITIES</w:t>
      </w:r>
      <w:r w:rsidR="00745364">
        <w:rPr>
          <w:rFonts w:asciiTheme="minorHAnsi" w:hAnsiTheme="minorHAnsi"/>
          <w:b/>
          <w:sz w:val="20"/>
        </w:rPr>
        <w:t xml:space="preserve">: </w:t>
      </w:r>
      <w:r w:rsidR="00817EBC">
        <w:rPr>
          <w:rFonts w:asciiTheme="minorHAnsi" w:hAnsiTheme="minorHAnsi"/>
          <w:sz w:val="20"/>
        </w:rPr>
        <w:t>Teacher Assistants, if any.</w:t>
      </w:r>
    </w:p>
    <w:p w14:paraId="5321006B" w14:textId="77777777" w:rsidR="00745364" w:rsidRPr="00745364" w:rsidRDefault="00745364" w:rsidP="00BD4F04">
      <w:pPr>
        <w:rPr>
          <w:rFonts w:asciiTheme="minorHAnsi" w:hAnsiTheme="minorHAnsi"/>
          <w:b/>
          <w:sz w:val="20"/>
        </w:rPr>
      </w:pPr>
    </w:p>
    <w:p w14:paraId="61CC4672" w14:textId="77777777" w:rsidR="00BD4F04" w:rsidRPr="009B25AE" w:rsidRDefault="00BD4F04" w:rsidP="00BD4F04">
      <w:pPr>
        <w:rPr>
          <w:rFonts w:asciiTheme="minorHAnsi" w:hAnsiTheme="minorHAnsi"/>
          <w:b/>
          <w:sz w:val="20"/>
        </w:rPr>
      </w:pPr>
      <w:r w:rsidRPr="009B25AE">
        <w:rPr>
          <w:rFonts w:asciiTheme="minorHAnsi" w:hAnsiTheme="minorHAnsi"/>
          <w:b/>
          <w:bCs/>
          <w:sz w:val="20"/>
        </w:rPr>
        <w:t>QUALIFICATION REQUIREMENTS</w:t>
      </w:r>
      <w:r w:rsidRPr="009B25AE">
        <w:rPr>
          <w:rFonts w:asciiTheme="minorHAnsi" w:hAnsiTheme="minorHAnsi"/>
          <w:b/>
          <w:sz w:val="20"/>
        </w:rPr>
        <w:t xml:space="preserve">: </w:t>
      </w:r>
    </w:p>
    <w:p w14:paraId="335E7F93" w14:textId="74B77501" w:rsidR="00BD4F04" w:rsidRPr="009B25AE" w:rsidRDefault="00BD4F04" w:rsidP="00BD4F04">
      <w:pPr>
        <w:rPr>
          <w:rFonts w:asciiTheme="minorHAnsi" w:hAnsiTheme="minorHAnsi"/>
          <w:sz w:val="20"/>
        </w:rPr>
      </w:pPr>
      <w:r w:rsidRPr="009B25AE">
        <w:rPr>
          <w:rFonts w:asciiTheme="minorHAnsi" w:hAnsiTheme="minorHAnsi"/>
          <w:sz w:val="20"/>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36483575" w14:textId="77777777" w:rsidR="00BD4F04" w:rsidRPr="009B25AE" w:rsidRDefault="00BD4F04" w:rsidP="00BD4F04">
      <w:pPr>
        <w:rPr>
          <w:rFonts w:asciiTheme="minorHAnsi" w:hAnsiTheme="minorHAnsi"/>
          <w:sz w:val="20"/>
        </w:rPr>
      </w:pPr>
    </w:p>
    <w:p w14:paraId="2E3E6742" w14:textId="18BF728A" w:rsidR="00BD4F04" w:rsidRPr="00C552E8" w:rsidRDefault="00BD4F04" w:rsidP="00C552E8">
      <w:pPr>
        <w:pStyle w:val="BodyText"/>
        <w:jc w:val="left"/>
        <w:rPr>
          <w:rFonts w:asciiTheme="minorHAnsi" w:hAnsiTheme="minorHAnsi"/>
          <w:b/>
          <w:bCs/>
          <w:i w:val="0"/>
          <w:sz w:val="20"/>
        </w:rPr>
      </w:pPr>
      <w:r w:rsidRPr="009B25AE">
        <w:rPr>
          <w:rFonts w:asciiTheme="minorHAnsi" w:hAnsiTheme="minorHAnsi"/>
          <w:b/>
          <w:bCs/>
          <w:i w:val="0"/>
          <w:sz w:val="20"/>
        </w:rPr>
        <w:t>CERTIFICATES, LICENCES, REGISTRATIONS:</w:t>
      </w:r>
      <w:r w:rsidR="00C552E8">
        <w:rPr>
          <w:rFonts w:asciiTheme="minorHAnsi" w:hAnsiTheme="minorHAnsi"/>
          <w:b/>
          <w:bCs/>
          <w:i w:val="0"/>
          <w:sz w:val="20"/>
        </w:rPr>
        <w:t xml:space="preserve">  </w:t>
      </w:r>
      <w:r w:rsidR="003677D8">
        <w:rPr>
          <w:rFonts w:asciiTheme="minorHAnsi" w:hAnsiTheme="minorHAnsi"/>
          <w:b/>
          <w:bCs/>
          <w:i w:val="0"/>
          <w:sz w:val="20"/>
        </w:rPr>
        <w:br/>
      </w:r>
      <w:r w:rsidRPr="00C552E8">
        <w:rPr>
          <w:rFonts w:asciiTheme="minorHAnsi" w:hAnsiTheme="minorHAnsi"/>
          <w:i w:val="0"/>
          <w:sz w:val="20"/>
        </w:rPr>
        <w:t xml:space="preserve">Valid </w:t>
      </w:r>
      <w:r w:rsidR="00CB7AE9">
        <w:rPr>
          <w:rFonts w:asciiTheme="minorHAnsi" w:hAnsiTheme="minorHAnsi"/>
          <w:i w:val="0"/>
          <w:sz w:val="20"/>
        </w:rPr>
        <w:t>Mild/Moderate Special Education</w:t>
      </w:r>
      <w:r w:rsidR="00817EBC">
        <w:rPr>
          <w:rFonts w:asciiTheme="minorHAnsi" w:hAnsiTheme="minorHAnsi"/>
          <w:i w:val="0"/>
          <w:sz w:val="20"/>
        </w:rPr>
        <w:t xml:space="preserve"> </w:t>
      </w:r>
      <w:r w:rsidRPr="00C552E8">
        <w:rPr>
          <w:rFonts w:asciiTheme="minorHAnsi" w:hAnsiTheme="minorHAnsi"/>
          <w:i w:val="0"/>
          <w:sz w:val="20"/>
        </w:rPr>
        <w:t xml:space="preserve">Oklahoma </w:t>
      </w:r>
      <w:r w:rsidR="00C552E8" w:rsidRPr="00C552E8">
        <w:rPr>
          <w:rFonts w:asciiTheme="minorHAnsi" w:hAnsiTheme="minorHAnsi"/>
          <w:i w:val="0"/>
          <w:sz w:val="20"/>
        </w:rPr>
        <w:t>teaching certificate</w:t>
      </w:r>
      <w:r w:rsidR="003677D8">
        <w:rPr>
          <w:rFonts w:asciiTheme="minorHAnsi" w:hAnsiTheme="minorHAnsi"/>
          <w:i w:val="0"/>
          <w:sz w:val="20"/>
        </w:rPr>
        <w:t xml:space="preserve"> and Elementary Education and/or Early Childhood </w:t>
      </w:r>
      <w:r w:rsidR="006413E8">
        <w:rPr>
          <w:rFonts w:asciiTheme="minorHAnsi" w:hAnsiTheme="minorHAnsi"/>
          <w:i w:val="0"/>
          <w:sz w:val="20"/>
        </w:rPr>
        <w:t>Education</w:t>
      </w:r>
      <w:r w:rsidR="003677D8">
        <w:rPr>
          <w:rFonts w:asciiTheme="minorHAnsi" w:hAnsiTheme="minorHAnsi"/>
          <w:i w:val="0"/>
          <w:sz w:val="20"/>
        </w:rPr>
        <w:t xml:space="preserve"> </w:t>
      </w:r>
      <w:r w:rsidR="00817EBC">
        <w:rPr>
          <w:rFonts w:asciiTheme="minorHAnsi" w:hAnsiTheme="minorHAnsi"/>
          <w:i w:val="0"/>
          <w:sz w:val="20"/>
        </w:rPr>
        <w:t xml:space="preserve">licensure </w:t>
      </w:r>
      <w:r w:rsidR="00CB7AE9">
        <w:rPr>
          <w:rFonts w:asciiTheme="minorHAnsi" w:hAnsiTheme="minorHAnsi"/>
          <w:i w:val="0"/>
          <w:sz w:val="20"/>
        </w:rPr>
        <w:t>requir</w:t>
      </w:r>
      <w:r w:rsidR="00C552E8">
        <w:rPr>
          <w:rFonts w:asciiTheme="minorHAnsi" w:hAnsiTheme="minorHAnsi"/>
          <w:i w:val="0"/>
          <w:sz w:val="20"/>
        </w:rPr>
        <w:t>ed</w:t>
      </w:r>
      <w:r w:rsidR="00C552E8" w:rsidRPr="00C552E8">
        <w:rPr>
          <w:rFonts w:asciiTheme="minorHAnsi" w:hAnsiTheme="minorHAnsi"/>
          <w:i w:val="0"/>
          <w:sz w:val="20"/>
        </w:rPr>
        <w:t>.</w:t>
      </w:r>
    </w:p>
    <w:p w14:paraId="08BE389F" w14:textId="77777777" w:rsidR="00BD4F04" w:rsidRPr="009B25AE" w:rsidRDefault="00BD4F04" w:rsidP="00BD4F04">
      <w:pPr>
        <w:rPr>
          <w:rFonts w:asciiTheme="minorHAnsi" w:hAnsiTheme="minorHAnsi"/>
          <w:sz w:val="20"/>
        </w:rPr>
      </w:pPr>
    </w:p>
    <w:p w14:paraId="048ED547" w14:textId="77777777" w:rsidR="00BD4F04" w:rsidRPr="009B25AE" w:rsidRDefault="00BD4F04" w:rsidP="00BD4F04">
      <w:pPr>
        <w:rPr>
          <w:rFonts w:asciiTheme="minorHAnsi" w:hAnsiTheme="minorHAnsi"/>
          <w:b/>
          <w:bCs/>
          <w:sz w:val="20"/>
        </w:rPr>
      </w:pPr>
      <w:r w:rsidRPr="009B25AE">
        <w:rPr>
          <w:rFonts w:asciiTheme="minorHAnsi" w:hAnsiTheme="minorHAnsi"/>
          <w:b/>
          <w:bCs/>
          <w:sz w:val="20"/>
        </w:rPr>
        <w:t>LANGUAGE SKILLS:</w:t>
      </w:r>
    </w:p>
    <w:p w14:paraId="7698AA08" w14:textId="14F5D399" w:rsidR="00BD4F04" w:rsidRPr="009B25AE" w:rsidRDefault="00BD4F04" w:rsidP="00BD4F04">
      <w:pPr>
        <w:rPr>
          <w:rFonts w:asciiTheme="minorHAnsi" w:hAnsiTheme="minorHAnsi"/>
          <w:sz w:val="20"/>
        </w:rPr>
      </w:pPr>
      <w:r w:rsidRPr="009B25AE">
        <w:rPr>
          <w:rFonts w:asciiTheme="minorHAnsi" w:hAnsiTheme="minorHAnsi"/>
          <w:sz w:val="20"/>
        </w:rPr>
        <w:t>Ability to read, analyze and interpret general professional journals, technical procedures, and/or government regulations.  Ability to write reports and correspondences as may be appropriate to teaching staff in general.  Ability to effectively present information and respond to questions in one-on-on</w:t>
      </w:r>
      <w:r w:rsidR="00197CA8">
        <w:rPr>
          <w:rFonts w:asciiTheme="minorHAnsi" w:hAnsiTheme="minorHAnsi"/>
          <w:sz w:val="20"/>
        </w:rPr>
        <w:t xml:space="preserve">e and small group situations with </w:t>
      </w:r>
      <w:r w:rsidRPr="009B25AE">
        <w:rPr>
          <w:rFonts w:asciiTheme="minorHAnsi" w:hAnsiTheme="minorHAnsi"/>
          <w:sz w:val="20"/>
        </w:rPr>
        <w:t>students, parents, teachers, staff and the general public.</w:t>
      </w:r>
      <w:r w:rsidR="00C552E8">
        <w:rPr>
          <w:rFonts w:asciiTheme="minorHAnsi" w:hAnsiTheme="minorHAnsi"/>
          <w:sz w:val="20"/>
        </w:rPr>
        <w:t xml:space="preserve"> </w:t>
      </w:r>
    </w:p>
    <w:p w14:paraId="59BFD94F" w14:textId="77777777" w:rsidR="00BD4F04" w:rsidRPr="009B25AE" w:rsidRDefault="00BD4F04" w:rsidP="00BD4F04">
      <w:pPr>
        <w:rPr>
          <w:rFonts w:asciiTheme="minorHAnsi" w:hAnsiTheme="minorHAnsi"/>
          <w:sz w:val="20"/>
        </w:rPr>
      </w:pPr>
    </w:p>
    <w:p w14:paraId="300094D3" w14:textId="2D5BBE55" w:rsidR="00BD4F04" w:rsidRPr="009B25AE" w:rsidRDefault="00BD4F04" w:rsidP="00BD4F04">
      <w:pPr>
        <w:rPr>
          <w:rFonts w:asciiTheme="minorHAnsi" w:hAnsiTheme="minorHAnsi"/>
          <w:b/>
          <w:bCs/>
          <w:sz w:val="20"/>
        </w:rPr>
      </w:pPr>
      <w:r w:rsidRPr="009B25AE">
        <w:rPr>
          <w:rFonts w:asciiTheme="minorHAnsi" w:hAnsiTheme="minorHAnsi"/>
          <w:b/>
          <w:bCs/>
          <w:sz w:val="20"/>
        </w:rPr>
        <w:t>MATH</w:t>
      </w:r>
      <w:r w:rsidR="00745364">
        <w:rPr>
          <w:rFonts w:asciiTheme="minorHAnsi" w:hAnsiTheme="minorHAnsi"/>
          <w:b/>
          <w:bCs/>
          <w:sz w:val="20"/>
        </w:rPr>
        <w:t>E</w:t>
      </w:r>
      <w:r w:rsidRPr="009B25AE">
        <w:rPr>
          <w:rFonts w:asciiTheme="minorHAnsi" w:hAnsiTheme="minorHAnsi"/>
          <w:b/>
          <w:bCs/>
          <w:sz w:val="20"/>
        </w:rPr>
        <w:t>MATICAL SKILLS:</w:t>
      </w:r>
    </w:p>
    <w:p w14:paraId="215A366D" w14:textId="77777777" w:rsidR="00BD4F04" w:rsidRPr="009B25AE" w:rsidRDefault="00BD4F04" w:rsidP="00BD4F04">
      <w:pPr>
        <w:pStyle w:val="BodyText"/>
        <w:jc w:val="left"/>
        <w:rPr>
          <w:rFonts w:asciiTheme="minorHAnsi" w:hAnsiTheme="minorHAnsi"/>
          <w:i w:val="0"/>
          <w:sz w:val="20"/>
        </w:rPr>
      </w:pPr>
      <w:r w:rsidRPr="009B25AE">
        <w:rPr>
          <w:rFonts w:asciiTheme="minorHAnsi" w:hAnsiTheme="minorHAnsi"/>
          <w:i w:val="0"/>
          <w:sz w:val="20"/>
        </w:rPr>
        <w:t xml:space="preserve">Ability to plan budgets and use the mathematical skills required to do so.  Ability to maintain accurate records and supportive documentation for projects under the supervision of the position. </w:t>
      </w:r>
    </w:p>
    <w:p w14:paraId="1CE6A9EC" w14:textId="77777777" w:rsidR="00BD4F04" w:rsidRPr="009B25AE" w:rsidRDefault="00BD4F04" w:rsidP="00BD4F04">
      <w:pPr>
        <w:rPr>
          <w:rFonts w:asciiTheme="minorHAnsi" w:hAnsiTheme="minorHAnsi"/>
          <w:sz w:val="20"/>
        </w:rPr>
      </w:pPr>
    </w:p>
    <w:p w14:paraId="581190A9" w14:textId="0AF119B6" w:rsidR="00BD4F04" w:rsidRPr="009B25AE" w:rsidRDefault="00745364" w:rsidP="00BD4F04">
      <w:pPr>
        <w:rPr>
          <w:rFonts w:asciiTheme="minorHAnsi" w:hAnsiTheme="minorHAnsi"/>
          <w:b/>
          <w:sz w:val="20"/>
        </w:rPr>
      </w:pPr>
      <w:r>
        <w:rPr>
          <w:rFonts w:asciiTheme="minorHAnsi" w:hAnsiTheme="minorHAnsi"/>
          <w:b/>
          <w:bCs/>
          <w:sz w:val="20"/>
        </w:rPr>
        <w:t>REASONING</w:t>
      </w:r>
      <w:r w:rsidR="00BD4F04" w:rsidRPr="009B25AE">
        <w:rPr>
          <w:rFonts w:asciiTheme="minorHAnsi" w:hAnsiTheme="minorHAnsi"/>
          <w:b/>
          <w:bCs/>
          <w:sz w:val="20"/>
        </w:rPr>
        <w:t xml:space="preserve"> ABILITY</w:t>
      </w:r>
      <w:r w:rsidR="00BD4F04" w:rsidRPr="009B25AE">
        <w:rPr>
          <w:rFonts w:asciiTheme="minorHAnsi" w:hAnsiTheme="minorHAnsi"/>
          <w:b/>
          <w:sz w:val="20"/>
        </w:rPr>
        <w:t>:</w:t>
      </w:r>
    </w:p>
    <w:p w14:paraId="34E779A3" w14:textId="77777777" w:rsidR="00BD4F04" w:rsidRPr="009B25AE" w:rsidRDefault="00BD4F04" w:rsidP="00BD4F04">
      <w:pPr>
        <w:pStyle w:val="BodyText"/>
        <w:jc w:val="left"/>
        <w:rPr>
          <w:rFonts w:asciiTheme="minorHAnsi" w:hAnsiTheme="minorHAnsi"/>
          <w:i w:val="0"/>
          <w:sz w:val="20"/>
        </w:rPr>
      </w:pPr>
      <w:r w:rsidRPr="009B25AE">
        <w:rPr>
          <w:rFonts w:asciiTheme="minorHAnsi" w:hAnsiTheme="minorHAnsi"/>
          <w:i w:val="0"/>
          <w:sz w:val="20"/>
        </w:rPr>
        <w:t xml:space="preserve">Ability to define problems, collect data, establish facts and draw valid conclusions.  Ability to interpret an extensive variety of technical instructions in mathematical and diagram form and deal with several abstract and concrete variables. </w:t>
      </w:r>
    </w:p>
    <w:p w14:paraId="2F323EAD" w14:textId="77777777" w:rsidR="00BD4F04" w:rsidRPr="009B25AE" w:rsidRDefault="00BD4F04" w:rsidP="00BD4F04">
      <w:pPr>
        <w:rPr>
          <w:rFonts w:asciiTheme="minorHAnsi" w:hAnsiTheme="minorHAnsi"/>
          <w:sz w:val="20"/>
        </w:rPr>
      </w:pPr>
    </w:p>
    <w:p w14:paraId="359B523B" w14:textId="77777777" w:rsidR="00BD4F04" w:rsidRPr="009B25AE" w:rsidRDefault="00BD4F04" w:rsidP="00BD4F04">
      <w:pPr>
        <w:rPr>
          <w:rFonts w:asciiTheme="minorHAnsi" w:hAnsiTheme="minorHAnsi"/>
          <w:b/>
          <w:bCs/>
          <w:sz w:val="20"/>
        </w:rPr>
      </w:pPr>
      <w:r w:rsidRPr="009B25AE">
        <w:rPr>
          <w:rFonts w:asciiTheme="minorHAnsi" w:hAnsiTheme="minorHAnsi"/>
          <w:b/>
          <w:bCs/>
          <w:sz w:val="20"/>
        </w:rPr>
        <w:t>OTHER SKILLS AND ABILITIES:</w:t>
      </w:r>
    </w:p>
    <w:p w14:paraId="113F7472" w14:textId="64876B1C" w:rsidR="00745364" w:rsidRDefault="00BD4F04" w:rsidP="00745364">
      <w:pPr>
        <w:pStyle w:val="BodyText"/>
        <w:jc w:val="left"/>
        <w:rPr>
          <w:rFonts w:asciiTheme="minorHAnsi" w:hAnsiTheme="minorHAnsi"/>
          <w:i w:val="0"/>
          <w:sz w:val="20"/>
        </w:rPr>
      </w:pPr>
      <w:r w:rsidRPr="009B25AE">
        <w:rPr>
          <w:rFonts w:asciiTheme="minorHAnsi" w:hAnsiTheme="minorHAnsi"/>
          <w:i w:val="0"/>
          <w:sz w:val="20"/>
        </w:rPr>
        <w:t xml:space="preserve">Ability to use computer and computer related programs and other technologies needed to perform essential job functions. </w:t>
      </w:r>
      <w:r w:rsidR="00064B5E">
        <w:rPr>
          <w:rFonts w:asciiTheme="minorHAnsi" w:hAnsiTheme="minorHAnsi"/>
          <w:i w:val="0"/>
          <w:sz w:val="20"/>
        </w:rPr>
        <w:t xml:space="preserve"> Ability to apply knowledge, best practices, </w:t>
      </w:r>
      <w:r w:rsidRPr="009B25AE">
        <w:rPr>
          <w:rFonts w:asciiTheme="minorHAnsi" w:hAnsiTheme="minorHAnsi"/>
          <w:i w:val="0"/>
          <w:sz w:val="20"/>
        </w:rPr>
        <w:t>current research and theory.  Ability to establish and maintain effective working relationships with students, staff, and the commu</w:t>
      </w:r>
      <w:r w:rsidR="002D353F">
        <w:rPr>
          <w:rFonts w:asciiTheme="minorHAnsi" w:hAnsiTheme="minorHAnsi"/>
          <w:i w:val="0"/>
          <w:sz w:val="20"/>
        </w:rPr>
        <w:t>nity.  Ability to attend to detail and organization.  Lead/</w:t>
      </w:r>
      <w:r w:rsidRPr="009B25AE">
        <w:rPr>
          <w:rFonts w:asciiTheme="minorHAnsi" w:hAnsiTheme="minorHAnsi"/>
          <w:i w:val="0"/>
          <w:sz w:val="20"/>
        </w:rPr>
        <w:t>facilitate committees and meetings.  Ability to communicate clearly and concisely both in oral and written form.  Ability to perform duties and awareness of all school requirements an</w:t>
      </w:r>
      <w:r w:rsidR="00817EBC">
        <w:rPr>
          <w:rFonts w:asciiTheme="minorHAnsi" w:hAnsiTheme="minorHAnsi"/>
          <w:i w:val="0"/>
          <w:sz w:val="20"/>
        </w:rPr>
        <w:t xml:space="preserve">d Board of Directors policies. </w:t>
      </w:r>
    </w:p>
    <w:p w14:paraId="4A62FBA6" w14:textId="77777777" w:rsidR="00745364" w:rsidRPr="00745364" w:rsidRDefault="00745364" w:rsidP="00745364">
      <w:pPr>
        <w:pStyle w:val="BodyText"/>
        <w:jc w:val="left"/>
        <w:rPr>
          <w:rFonts w:asciiTheme="minorHAnsi" w:hAnsiTheme="minorHAnsi"/>
          <w:i w:val="0"/>
          <w:sz w:val="20"/>
        </w:rPr>
      </w:pPr>
    </w:p>
    <w:p w14:paraId="1F3E6A0B" w14:textId="77777777" w:rsidR="00BD4F04" w:rsidRPr="009B25AE" w:rsidRDefault="00BD4F04" w:rsidP="00BD4F04">
      <w:pPr>
        <w:rPr>
          <w:rFonts w:asciiTheme="minorHAnsi" w:hAnsiTheme="minorHAnsi"/>
          <w:b/>
          <w:bCs/>
          <w:sz w:val="20"/>
        </w:rPr>
      </w:pPr>
      <w:r w:rsidRPr="009B25AE">
        <w:rPr>
          <w:rFonts w:asciiTheme="minorHAnsi" w:hAnsiTheme="minorHAnsi"/>
          <w:b/>
          <w:bCs/>
          <w:sz w:val="20"/>
        </w:rPr>
        <w:t>PHYSICAL DEMANDS:</w:t>
      </w:r>
    </w:p>
    <w:p w14:paraId="3876FBB1" w14:textId="77777777" w:rsidR="00BD4F04" w:rsidRPr="009B25AE" w:rsidRDefault="00BD4F04" w:rsidP="00BD4F04">
      <w:pPr>
        <w:pStyle w:val="BodyText2"/>
        <w:jc w:val="left"/>
        <w:rPr>
          <w:rFonts w:asciiTheme="minorHAnsi" w:hAnsiTheme="minorHAnsi"/>
          <w:b w:val="0"/>
          <w:i w:val="0"/>
          <w:sz w:val="20"/>
        </w:rPr>
      </w:pPr>
      <w:r w:rsidRPr="009B25AE">
        <w:rPr>
          <w:rFonts w:asciiTheme="minorHAnsi" w:hAnsiTheme="minorHAnsi"/>
          <w:b w:val="0"/>
          <w:i w:val="0"/>
          <w:sz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7A28B05" w14:textId="77777777" w:rsidR="00BD4F04" w:rsidRPr="009B25AE" w:rsidRDefault="00BD4F04" w:rsidP="00BD4F04">
      <w:pPr>
        <w:rPr>
          <w:rFonts w:asciiTheme="minorHAnsi" w:hAnsiTheme="minorHAnsi"/>
          <w:sz w:val="20"/>
        </w:rPr>
      </w:pPr>
    </w:p>
    <w:p w14:paraId="520532B9" w14:textId="5E741FFA" w:rsidR="00694688" w:rsidRPr="00745364" w:rsidRDefault="00BD4F04" w:rsidP="00BD4F04">
      <w:pPr>
        <w:rPr>
          <w:rFonts w:asciiTheme="minorHAnsi" w:hAnsiTheme="minorHAnsi"/>
          <w:sz w:val="20"/>
        </w:rPr>
      </w:pPr>
      <w:r w:rsidRPr="009B25AE">
        <w:rPr>
          <w:rFonts w:asciiTheme="minorHAnsi" w:hAnsiTheme="minorHAnsi"/>
          <w:sz w:val="20"/>
        </w:rPr>
        <w:t xml:space="preserve">While performing the duties of this job, the employee is regularly required to stand, walk, sit and talk or hear.  The employee is occasionally required to reach with hands and arms and stoop, kneel, crouch or crawl.  The employee must occasionally lift and/or move up to 50 pounds.  Specific vision abilities required by this job include close vision, distance vision and depth perception. </w:t>
      </w:r>
    </w:p>
    <w:p w14:paraId="012E63B6" w14:textId="77777777" w:rsidR="00C552E8" w:rsidRDefault="00C552E8" w:rsidP="00BD4F04">
      <w:pPr>
        <w:rPr>
          <w:rFonts w:asciiTheme="minorHAnsi" w:hAnsiTheme="minorHAnsi"/>
          <w:b/>
          <w:bCs/>
          <w:sz w:val="20"/>
        </w:rPr>
      </w:pPr>
    </w:p>
    <w:p w14:paraId="3174EC27" w14:textId="1CA29907" w:rsidR="00BD4F04" w:rsidRPr="009B25AE" w:rsidRDefault="006413E8" w:rsidP="00BD4F04">
      <w:pPr>
        <w:rPr>
          <w:rFonts w:asciiTheme="minorHAnsi" w:hAnsiTheme="minorHAnsi"/>
          <w:b/>
          <w:bCs/>
          <w:sz w:val="20"/>
        </w:rPr>
      </w:pPr>
      <w:r>
        <w:rPr>
          <w:rFonts w:asciiTheme="minorHAnsi" w:hAnsiTheme="minorHAnsi"/>
          <w:b/>
          <w:bCs/>
          <w:sz w:val="20"/>
        </w:rPr>
        <w:lastRenderedPageBreak/>
        <w:br/>
      </w:r>
      <w:bookmarkStart w:id="0" w:name="_GoBack"/>
      <w:bookmarkEnd w:id="0"/>
      <w:r w:rsidR="00BD4F04" w:rsidRPr="009B25AE">
        <w:rPr>
          <w:rFonts w:asciiTheme="minorHAnsi" w:hAnsiTheme="minorHAnsi"/>
          <w:b/>
          <w:bCs/>
          <w:sz w:val="20"/>
        </w:rPr>
        <w:t xml:space="preserve">WORK ENVIRONMENT: </w:t>
      </w:r>
    </w:p>
    <w:p w14:paraId="6D9461CB" w14:textId="77777777" w:rsidR="00BD4F04" w:rsidRPr="009B25AE" w:rsidRDefault="00BD4F04" w:rsidP="00BD4F04">
      <w:pPr>
        <w:pStyle w:val="BodyText2"/>
        <w:jc w:val="left"/>
        <w:rPr>
          <w:rFonts w:asciiTheme="minorHAnsi" w:hAnsiTheme="minorHAnsi"/>
          <w:b w:val="0"/>
          <w:i w:val="0"/>
          <w:sz w:val="20"/>
        </w:rPr>
      </w:pPr>
      <w:r w:rsidRPr="009B25AE">
        <w:rPr>
          <w:rFonts w:asciiTheme="minorHAnsi" w:hAnsiTheme="minorHAnsi"/>
          <w:b w:val="0"/>
          <w:i w:val="0"/>
          <w:sz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078897A" w14:textId="77777777" w:rsidR="00BD4F04" w:rsidRPr="009B25AE" w:rsidRDefault="00BD4F04" w:rsidP="00BD4F04">
      <w:pPr>
        <w:rPr>
          <w:rFonts w:asciiTheme="minorHAnsi" w:hAnsiTheme="minorHAnsi"/>
          <w:sz w:val="20"/>
        </w:rPr>
      </w:pPr>
    </w:p>
    <w:p w14:paraId="5B3EFA57" w14:textId="77777777" w:rsidR="00BD4F04" w:rsidRPr="009B25AE" w:rsidRDefault="00BD4F04" w:rsidP="00BD4F04">
      <w:pPr>
        <w:rPr>
          <w:rFonts w:asciiTheme="minorHAnsi" w:hAnsiTheme="minorHAnsi"/>
          <w:sz w:val="20"/>
        </w:rPr>
      </w:pPr>
      <w:r w:rsidRPr="009B25AE">
        <w:rPr>
          <w:rFonts w:asciiTheme="minorHAnsi" w:hAnsiTheme="minorHAnsi"/>
          <w:sz w:val="20"/>
        </w:rPr>
        <w:t>While performing the duties of this job, the employee regularly works inside.  The noise level in the work environment is quiet to loud depending on the activities in the particular part of the day and location.</w:t>
      </w:r>
    </w:p>
    <w:p w14:paraId="1A16C089" w14:textId="77777777" w:rsidR="00BD4F04" w:rsidRPr="009B25AE" w:rsidRDefault="00BD4F04" w:rsidP="00BD4F04">
      <w:pPr>
        <w:rPr>
          <w:rFonts w:asciiTheme="minorHAnsi" w:hAnsiTheme="minorHAnsi"/>
          <w:sz w:val="20"/>
        </w:rPr>
      </w:pPr>
    </w:p>
    <w:p w14:paraId="75E514F1" w14:textId="639A14D2" w:rsidR="00BD4F04" w:rsidRPr="009B25AE" w:rsidRDefault="00BD4F04" w:rsidP="00BD4F04">
      <w:pPr>
        <w:pStyle w:val="BodyText3"/>
        <w:rPr>
          <w:rFonts w:asciiTheme="minorHAnsi" w:hAnsiTheme="minorHAnsi"/>
          <w:sz w:val="20"/>
          <w:szCs w:val="20"/>
        </w:rPr>
      </w:pPr>
      <w:r w:rsidRPr="009B25AE">
        <w:rPr>
          <w:rFonts w:asciiTheme="minorHAnsi" w:hAnsiTheme="minorHAnsi"/>
          <w:sz w:val="20"/>
          <w:szCs w:val="20"/>
        </w:rPr>
        <w:t xml:space="preserve">The information contained in this job description is for compliance with the Americans with Disabilities Act (A.D.A.) and is not an exhaustive list of the duties performed for this position.  </w:t>
      </w:r>
      <w:r w:rsidR="00817EBC">
        <w:rPr>
          <w:rFonts w:asciiTheme="minorHAnsi" w:hAnsiTheme="minorHAnsi"/>
          <w:sz w:val="20"/>
          <w:szCs w:val="20"/>
        </w:rPr>
        <w:t>If individuals currently hold</w:t>
      </w:r>
      <w:r w:rsidR="00817EBC" w:rsidRPr="009B25AE">
        <w:rPr>
          <w:rFonts w:asciiTheme="minorHAnsi" w:hAnsiTheme="minorHAnsi"/>
          <w:sz w:val="20"/>
          <w:szCs w:val="20"/>
        </w:rPr>
        <w:t xml:space="preserve"> this position</w:t>
      </w:r>
      <w:r w:rsidR="00817EBC">
        <w:rPr>
          <w:rFonts w:asciiTheme="minorHAnsi" w:hAnsiTheme="minorHAnsi"/>
          <w:sz w:val="20"/>
          <w:szCs w:val="20"/>
        </w:rPr>
        <w:t>, they may</w:t>
      </w:r>
      <w:r w:rsidR="00817EBC" w:rsidRPr="009B25AE">
        <w:rPr>
          <w:rFonts w:asciiTheme="minorHAnsi" w:hAnsiTheme="minorHAnsi"/>
          <w:sz w:val="20"/>
          <w:szCs w:val="20"/>
        </w:rPr>
        <w:t xml:space="preserve"> perform additional duties</w:t>
      </w:r>
      <w:r w:rsidRPr="009B25AE">
        <w:rPr>
          <w:rFonts w:asciiTheme="minorHAnsi" w:hAnsiTheme="minorHAnsi"/>
          <w:sz w:val="20"/>
          <w:szCs w:val="20"/>
        </w:rPr>
        <w:t xml:space="preserve"> and additional duties may be assigned. </w:t>
      </w:r>
    </w:p>
    <w:p w14:paraId="2A8485E8" w14:textId="77777777" w:rsidR="00FC1879" w:rsidRDefault="00FC1879" w:rsidP="00BD4F04">
      <w:pPr>
        <w:rPr>
          <w:rFonts w:asciiTheme="minorHAnsi" w:hAnsiTheme="minorHAnsi"/>
          <w:sz w:val="20"/>
        </w:rPr>
      </w:pPr>
    </w:p>
    <w:p w14:paraId="3A24F26E" w14:textId="77777777" w:rsidR="00817EBC" w:rsidRPr="009B25AE" w:rsidRDefault="00817EBC" w:rsidP="00BD4F04">
      <w:pPr>
        <w:rPr>
          <w:rFonts w:asciiTheme="minorHAnsi" w:hAnsiTheme="minorHAnsi"/>
          <w:sz w:val="20"/>
        </w:rPr>
      </w:pPr>
    </w:p>
    <w:sectPr w:rsidR="00817EBC" w:rsidRPr="009B25AE" w:rsidSect="00745364">
      <w:footerReference w:type="even" r:id="rId8"/>
      <w:footerReference w:type="default" r:id="rId9"/>
      <w:pgSz w:w="12240" w:h="15840" w:code="1"/>
      <w:pgMar w:top="900" w:right="990" w:bottom="540" w:left="117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07021" w14:textId="77777777" w:rsidR="007C4AEF" w:rsidRDefault="007C4AEF">
      <w:r>
        <w:separator/>
      </w:r>
    </w:p>
  </w:endnote>
  <w:endnote w:type="continuationSeparator" w:id="0">
    <w:p w14:paraId="2C1EFB24" w14:textId="77777777" w:rsidR="007C4AEF" w:rsidRDefault="007C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rus Blk BT">
    <w:altName w:val="Bookman Old Style"/>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Bold">
    <w:panose1 w:val="020B0604020202020204"/>
    <w:charset w:val="00"/>
    <w:family w:val="auto"/>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8D71" w14:textId="77777777" w:rsidR="00197CA8" w:rsidRDefault="00197CA8" w:rsidP="00BD64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E8B5BA" w14:textId="77777777" w:rsidR="00197CA8" w:rsidRDefault="00197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FEF8" w14:textId="77777777" w:rsidR="00197CA8" w:rsidRDefault="00197CA8" w:rsidP="00BD64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309A">
      <w:rPr>
        <w:rStyle w:val="PageNumber"/>
        <w:noProof/>
      </w:rPr>
      <w:t>2</w:t>
    </w:r>
    <w:r>
      <w:rPr>
        <w:rStyle w:val="PageNumber"/>
      </w:rPr>
      <w:fldChar w:fldCharType="end"/>
    </w:r>
  </w:p>
  <w:p w14:paraId="6F241F0F" w14:textId="77777777" w:rsidR="00197CA8" w:rsidRDefault="00197CA8">
    <w:pPr>
      <w:pStyle w:val="Footer"/>
      <w:jc w:val="right"/>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0A6B1" w14:textId="77777777" w:rsidR="007C4AEF" w:rsidRDefault="007C4AEF">
      <w:r>
        <w:separator/>
      </w:r>
    </w:p>
  </w:footnote>
  <w:footnote w:type="continuationSeparator" w:id="0">
    <w:p w14:paraId="0AAFC944" w14:textId="77777777" w:rsidR="007C4AEF" w:rsidRDefault="007C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75D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784F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5465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B5042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B50F9F"/>
    <w:multiLevelType w:val="hybridMultilevel"/>
    <w:tmpl w:val="1624C4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05F4E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23117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50F14EB"/>
    <w:multiLevelType w:val="hybridMultilevel"/>
    <w:tmpl w:val="3DD8E8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737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68C26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F180E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1AF65F2"/>
    <w:multiLevelType w:val="hybridMultilevel"/>
    <w:tmpl w:val="9C829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04728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7727303"/>
    <w:multiLevelType w:val="hybridMultilevel"/>
    <w:tmpl w:val="0A8CE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864624"/>
    <w:multiLevelType w:val="hybridMultilevel"/>
    <w:tmpl w:val="408C906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3622A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5BB78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AF86C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EC432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13261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2515FA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39149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4EA79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6206B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D2B20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F512F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1F7339C"/>
    <w:multiLevelType w:val="hybridMultilevel"/>
    <w:tmpl w:val="3E22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72E0E"/>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58C35EC"/>
    <w:multiLevelType w:val="singleLevel"/>
    <w:tmpl w:val="BA08750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70B1C5E"/>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76B68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A3E39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A5E77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B667874"/>
    <w:multiLevelType w:val="multilevel"/>
    <w:tmpl w:val="8FD2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621B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7D154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1B14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B6828CB"/>
    <w:multiLevelType w:val="hybridMultilevel"/>
    <w:tmpl w:val="62D898BA"/>
    <w:lvl w:ilvl="0" w:tplc="03565890">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C4F37F6"/>
    <w:multiLevelType w:val="hybridMultilevel"/>
    <w:tmpl w:val="7D48D7D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F79234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
  </w:num>
  <w:num w:numId="3">
    <w:abstractNumId w:val="7"/>
  </w:num>
  <w:num w:numId="4">
    <w:abstractNumId w:val="19"/>
  </w:num>
  <w:num w:numId="5">
    <w:abstractNumId w:val="2"/>
  </w:num>
  <w:num w:numId="6">
    <w:abstractNumId w:val="20"/>
  </w:num>
  <w:num w:numId="7">
    <w:abstractNumId w:val="40"/>
  </w:num>
  <w:num w:numId="8">
    <w:abstractNumId w:val="29"/>
  </w:num>
  <w:num w:numId="9">
    <w:abstractNumId w:val="25"/>
  </w:num>
  <w:num w:numId="10">
    <w:abstractNumId w:val="3"/>
  </w:num>
  <w:num w:numId="11">
    <w:abstractNumId w:val="10"/>
  </w:num>
  <w:num w:numId="12">
    <w:abstractNumId w:val="30"/>
  </w:num>
  <w:num w:numId="13">
    <w:abstractNumId w:val="33"/>
  </w:num>
  <w:num w:numId="14">
    <w:abstractNumId w:val="31"/>
  </w:num>
  <w:num w:numId="15">
    <w:abstractNumId w:val="22"/>
  </w:num>
  <w:num w:numId="16">
    <w:abstractNumId w:val="16"/>
  </w:num>
  <w:num w:numId="17">
    <w:abstractNumId w:val="23"/>
  </w:num>
  <w:num w:numId="18">
    <w:abstractNumId w:val="36"/>
  </w:num>
  <w:num w:numId="19">
    <w:abstractNumId w:val="35"/>
  </w:num>
  <w:num w:numId="20">
    <w:abstractNumId w:val="28"/>
  </w:num>
  <w:num w:numId="21">
    <w:abstractNumId w:val="37"/>
  </w:num>
  <w:num w:numId="22">
    <w:abstractNumId w:val="26"/>
  </w:num>
  <w:num w:numId="23">
    <w:abstractNumId w:val="6"/>
  </w:num>
  <w:num w:numId="24">
    <w:abstractNumId w:val="32"/>
  </w:num>
  <w:num w:numId="25">
    <w:abstractNumId w:val="18"/>
  </w:num>
  <w:num w:numId="26">
    <w:abstractNumId w:val="9"/>
  </w:num>
  <w:num w:numId="27">
    <w:abstractNumId w:val="11"/>
  </w:num>
  <w:num w:numId="28">
    <w:abstractNumId w:val="13"/>
  </w:num>
  <w:num w:numId="29">
    <w:abstractNumId w:val="24"/>
  </w:num>
  <w:num w:numId="30">
    <w:abstractNumId w:val="17"/>
  </w:num>
  <w:num w:numId="31">
    <w:abstractNumId w:val="21"/>
  </w:num>
  <w:num w:numId="32">
    <w:abstractNumId w:val="4"/>
  </w:num>
  <w:num w:numId="33">
    <w:abstractNumId w:val="12"/>
  </w:num>
  <w:num w:numId="34">
    <w:abstractNumId w:val="14"/>
  </w:num>
  <w:num w:numId="35">
    <w:abstractNumId w:val="27"/>
  </w:num>
  <w:num w:numId="36">
    <w:abstractNumId w:val="8"/>
  </w:num>
  <w:num w:numId="37">
    <w:abstractNumId w:val="15"/>
  </w:num>
  <w:num w:numId="38">
    <w:abstractNumId w:val="5"/>
  </w:num>
  <w:num w:numId="39">
    <w:abstractNumId w:val="38"/>
  </w:num>
  <w:num w:numId="40">
    <w:abstractNumId w:val="3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7"/>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8DB"/>
    <w:rsid w:val="00042021"/>
    <w:rsid w:val="00050130"/>
    <w:rsid w:val="00064B5E"/>
    <w:rsid w:val="000B0D62"/>
    <w:rsid w:val="00117AFF"/>
    <w:rsid w:val="00120022"/>
    <w:rsid w:val="00136736"/>
    <w:rsid w:val="0015471F"/>
    <w:rsid w:val="00171BB0"/>
    <w:rsid w:val="00197CA8"/>
    <w:rsid w:val="001F786A"/>
    <w:rsid w:val="00220D7A"/>
    <w:rsid w:val="00230665"/>
    <w:rsid w:val="00296DAF"/>
    <w:rsid w:val="002B42F7"/>
    <w:rsid w:val="002B53E2"/>
    <w:rsid w:val="002D00C5"/>
    <w:rsid w:val="002D353F"/>
    <w:rsid w:val="002D6B7E"/>
    <w:rsid w:val="002F116C"/>
    <w:rsid w:val="002F636B"/>
    <w:rsid w:val="00304861"/>
    <w:rsid w:val="00334E4E"/>
    <w:rsid w:val="00340233"/>
    <w:rsid w:val="00360215"/>
    <w:rsid w:val="003677D8"/>
    <w:rsid w:val="003B6B72"/>
    <w:rsid w:val="00495D7A"/>
    <w:rsid w:val="004A2B56"/>
    <w:rsid w:val="004C120A"/>
    <w:rsid w:val="004D5DB5"/>
    <w:rsid w:val="004E105D"/>
    <w:rsid w:val="005214A1"/>
    <w:rsid w:val="00523024"/>
    <w:rsid w:val="00561164"/>
    <w:rsid w:val="005612CA"/>
    <w:rsid w:val="00581BC5"/>
    <w:rsid w:val="005C5CDB"/>
    <w:rsid w:val="00613CE9"/>
    <w:rsid w:val="00614AA1"/>
    <w:rsid w:val="006329B7"/>
    <w:rsid w:val="006413E8"/>
    <w:rsid w:val="00644584"/>
    <w:rsid w:val="00647015"/>
    <w:rsid w:val="006926C0"/>
    <w:rsid w:val="006944F1"/>
    <w:rsid w:val="00694688"/>
    <w:rsid w:val="006A1111"/>
    <w:rsid w:val="006B45A4"/>
    <w:rsid w:val="006F1309"/>
    <w:rsid w:val="006F4C5D"/>
    <w:rsid w:val="0071356F"/>
    <w:rsid w:val="00726F01"/>
    <w:rsid w:val="00745364"/>
    <w:rsid w:val="00761873"/>
    <w:rsid w:val="00763382"/>
    <w:rsid w:val="0077135B"/>
    <w:rsid w:val="007760FD"/>
    <w:rsid w:val="00776824"/>
    <w:rsid w:val="007C30E4"/>
    <w:rsid w:val="007C4AEF"/>
    <w:rsid w:val="00817EBC"/>
    <w:rsid w:val="0089309A"/>
    <w:rsid w:val="008A0364"/>
    <w:rsid w:val="008A38C2"/>
    <w:rsid w:val="008D2614"/>
    <w:rsid w:val="0094252E"/>
    <w:rsid w:val="00952AF1"/>
    <w:rsid w:val="00957611"/>
    <w:rsid w:val="009B25AE"/>
    <w:rsid w:val="009C5E75"/>
    <w:rsid w:val="00AA6865"/>
    <w:rsid w:val="00B2090A"/>
    <w:rsid w:val="00B810DF"/>
    <w:rsid w:val="00B84837"/>
    <w:rsid w:val="00BD0EB7"/>
    <w:rsid w:val="00BD4F04"/>
    <w:rsid w:val="00BD64DB"/>
    <w:rsid w:val="00C01274"/>
    <w:rsid w:val="00C552E8"/>
    <w:rsid w:val="00C603EF"/>
    <w:rsid w:val="00C772F0"/>
    <w:rsid w:val="00C878DB"/>
    <w:rsid w:val="00CB2A48"/>
    <w:rsid w:val="00CB7AE9"/>
    <w:rsid w:val="00CE1835"/>
    <w:rsid w:val="00CE4389"/>
    <w:rsid w:val="00D14DAD"/>
    <w:rsid w:val="00D372F7"/>
    <w:rsid w:val="00D507FB"/>
    <w:rsid w:val="00D50815"/>
    <w:rsid w:val="00D94537"/>
    <w:rsid w:val="00D97DC1"/>
    <w:rsid w:val="00DB616D"/>
    <w:rsid w:val="00DE49C8"/>
    <w:rsid w:val="00DF63C0"/>
    <w:rsid w:val="00E0124F"/>
    <w:rsid w:val="00F04350"/>
    <w:rsid w:val="00F1341F"/>
    <w:rsid w:val="00F30CBC"/>
    <w:rsid w:val="00F44186"/>
    <w:rsid w:val="00FC1879"/>
    <w:rsid w:val="00FF3DFA"/>
    <w:rsid w:val="00FF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5AF88B"/>
  <w15:docId w15:val="{CBDBA631-9253-2949-A7C9-173A55EF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824"/>
    <w:rPr>
      <w:spacing w:val="-5"/>
      <w:sz w:val="24"/>
    </w:rPr>
  </w:style>
  <w:style w:type="paragraph" w:styleId="Heading1">
    <w:name w:val="heading 1"/>
    <w:basedOn w:val="Normal"/>
    <w:next w:val="Normal"/>
    <w:qFormat/>
    <w:rsid w:val="00776824"/>
    <w:pPr>
      <w:keepNext/>
      <w:jc w:val="both"/>
      <w:outlineLvl w:val="0"/>
    </w:pPr>
    <w:rPr>
      <w:b/>
      <w:smallCaps/>
    </w:rPr>
  </w:style>
  <w:style w:type="paragraph" w:styleId="Heading2">
    <w:name w:val="heading 2"/>
    <w:basedOn w:val="Normal"/>
    <w:next w:val="Normal"/>
    <w:qFormat/>
    <w:rsid w:val="00776824"/>
    <w:pPr>
      <w:keepNext/>
      <w:keepLines/>
      <w:pageBreakBefore/>
      <w:jc w:val="center"/>
      <w:outlineLvl w:val="1"/>
    </w:pPr>
    <w:rPr>
      <w:rFonts w:ascii="Arrus Blk BT" w:hAnsi="Arrus Blk BT"/>
      <w:b/>
      <w:i/>
      <w:spacing w:val="0"/>
    </w:rPr>
  </w:style>
  <w:style w:type="paragraph" w:styleId="Heading3">
    <w:name w:val="heading 3"/>
    <w:basedOn w:val="Normal"/>
    <w:next w:val="Normal"/>
    <w:qFormat/>
    <w:rsid w:val="00776824"/>
    <w:pPr>
      <w:keepNext/>
      <w:jc w:val="both"/>
      <w:outlineLvl w:val="2"/>
    </w:pPr>
    <w:rPr>
      <w:i/>
    </w:rPr>
  </w:style>
  <w:style w:type="paragraph" w:styleId="Heading4">
    <w:name w:val="heading 4"/>
    <w:basedOn w:val="Normal"/>
    <w:next w:val="Normal"/>
    <w:qFormat/>
    <w:rsid w:val="00776824"/>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776824"/>
    <w:pPr>
      <w:framePr w:w="7920" w:h="1980" w:hRule="exact" w:hSpace="180" w:wrap="auto" w:hAnchor="page" w:xAlign="center" w:yAlign="bottom"/>
      <w:ind w:left="2880"/>
    </w:pPr>
    <w:rPr>
      <w:spacing w:val="0"/>
    </w:rPr>
  </w:style>
  <w:style w:type="paragraph" w:styleId="Footer">
    <w:name w:val="footer"/>
    <w:basedOn w:val="Normal"/>
    <w:semiHidden/>
    <w:rsid w:val="00776824"/>
    <w:pPr>
      <w:tabs>
        <w:tab w:val="center" w:pos="4320"/>
        <w:tab w:val="right" w:pos="8640"/>
      </w:tabs>
    </w:pPr>
  </w:style>
  <w:style w:type="paragraph" w:styleId="Title">
    <w:name w:val="Title"/>
    <w:basedOn w:val="Normal"/>
    <w:qFormat/>
    <w:rsid w:val="00776824"/>
    <w:pPr>
      <w:jc w:val="center"/>
    </w:pPr>
    <w:rPr>
      <w:b/>
      <w:smallCaps/>
      <w:sz w:val="28"/>
    </w:rPr>
  </w:style>
  <w:style w:type="paragraph" w:styleId="Header">
    <w:name w:val="header"/>
    <w:basedOn w:val="Normal"/>
    <w:link w:val="HeaderChar"/>
    <w:uiPriority w:val="99"/>
    <w:rsid w:val="00776824"/>
    <w:pPr>
      <w:tabs>
        <w:tab w:val="center" w:pos="4320"/>
        <w:tab w:val="right" w:pos="8640"/>
      </w:tabs>
    </w:pPr>
  </w:style>
  <w:style w:type="paragraph" w:styleId="BodyText">
    <w:name w:val="Body Text"/>
    <w:basedOn w:val="Normal"/>
    <w:semiHidden/>
    <w:rsid w:val="00776824"/>
    <w:pPr>
      <w:jc w:val="center"/>
    </w:pPr>
    <w:rPr>
      <w:i/>
    </w:rPr>
  </w:style>
  <w:style w:type="paragraph" w:styleId="BodyText2">
    <w:name w:val="Body Text 2"/>
    <w:basedOn w:val="Normal"/>
    <w:semiHidden/>
    <w:rsid w:val="00776824"/>
    <w:pPr>
      <w:jc w:val="center"/>
    </w:pPr>
    <w:rPr>
      <w:b/>
      <w:i/>
      <w:sz w:val="22"/>
    </w:rPr>
  </w:style>
  <w:style w:type="paragraph" w:styleId="BodyTextIndent">
    <w:name w:val="Body Text Indent"/>
    <w:basedOn w:val="Normal"/>
    <w:semiHidden/>
    <w:rsid w:val="00776824"/>
    <w:pPr>
      <w:jc w:val="center"/>
    </w:pPr>
    <w:rPr>
      <w:b/>
      <w:i/>
      <w:sz w:val="22"/>
    </w:rPr>
  </w:style>
  <w:style w:type="paragraph" w:styleId="BalloonText">
    <w:name w:val="Balloon Text"/>
    <w:basedOn w:val="Normal"/>
    <w:link w:val="BalloonTextChar"/>
    <w:uiPriority w:val="99"/>
    <w:semiHidden/>
    <w:unhideWhenUsed/>
    <w:rsid w:val="00C878DB"/>
    <w:rPr>
      <w:rFonts w:ascii="Tahoma" w:hAnsi="Tahoma" w:cs="Tahoma"/>
      <w:sz w:val="16"/>
      <w:szCs w:val="16"/>
    </w:rPr>
  </w:style>
  <w:style w:type="character" w:customStyle="1" w:styleId="BalloonTextChar">
    <w:name w:val="Balloon Text Char"/>
    <w:link w:val="BalloonText"/>
    <w:uiPriority w:val="99"/>
    <w:semiHidden/>
    <w:rsid w:val="00C878DB"/>
    <w:rPr>
      <w:rFonts w:ascii="Tahoma" w:hAnsi="Tahoma" w:cs="Tahoma"/>
      <w:spacing w:val="-5"/>
      <w:sz w:val="16"/>
      <w:szCs w:val="16"/>
    </w:rPr>
  </w:style>
  <w:style w:type="character" w:customStyle="1" w:styleId="HeaderChar">
    <w:name w:val="Header Char"/>
    <w:link w:val="Header"/>
    <w:uiPriority w:val="99"/>
    <w:rsid w:val="00360215"/>
    <w:rPr>
      <w:spacing w:val="-5"/>
      <w:sz w:val="24"/>
    </w:rPr>
  </w:style>
  <w:style w:type="character" w:styleId="Hyperlink">
    <w:name w:val="Hyperlink"/>
    <w:basedOn w:val="DefaultParagraphFont"/>
    <w:uiPriority w:val="99"/>
    <w:unhideWhenUsed/>
    <w:rsid w:val="006A1111"/>
    <w:rPr>
      <w:color w:val="0000FF" w:themeColor="hyperlink"/>
      <w:u w:val="single"/>
    </w:rPr>
  </w:style>
  <w:style w:type="paragraph" w:styleId="ListParagraph">
    <w:name w:val="List Paragraph"/>
    <w:basedOn w:val="Normal"/>
    <w:uiPriority w:val="34"/>
    <w:qFormat/>
    <w:rsid w:val="006944F1"/>
    <w:pPr>
      <w:ind w:left="720"/>
      <w:contextualSpacing/>
    </w:pPr>
  </w:style>
  <w:style w:type="paragraph" w:styleId="BodyText3">
    <w:name w:val="Body Text 3"/>
    <w:basedOn w:val="Normal"/>
    <w:link w:val="BodyText3Char"/>
    <w:uiPriority w:val="99"/>
    <w:semiHidden/>
    <w:unhideWhenUsed/>
    <w:rsid w:val="00FC1879"/>
    <w:pPr>
      <w:spacing w:after="120"/>
    </w:pPr>
    <w:rPr>
      <w:sz w:val="16"/>
      <w:szCs w:val="16"/>
    </w:rPr>
  </w:style>
  <w:style w:type="character" w:customStyle="1" w:styleId="BodyText3Char">
    <w:name w:val="Body Text 3 Char"/>
    <w:basedOn w:val="DefaultParagraphFont"/>
    <w:link w:val="BodyText3"/>
    <w:uiPriority w:val="99"/>
    <w:semiHidden/>
    <w:rsid w:val="00FC1879"/>
    <w:rPr>
      <w:spacing w:val="-5"/>
      <w:sz w:val="16"/>
      <w:szCs w:val="16"/>
    </w:rPr>
  </w:style>
  <w:style w:type="character" w:styleId="PageNumber">
    <w:name w:val="page number"/>
    <w:basedOn w:val="DefaultParagraphFont"/>
    <w:uiPriority w:val="99"/>
    <w:semiHidden/>
    <w:unhideWhenUsed/>
    <w:rsid w:val="00745364"/>
  </w:style>
  <w:style w:type="character" w:customStyle="1" w:styleId="apple-converted-space">
    <w:name w:val="apple-converted-space"/>
    <w:basedOn w:val="DefaultParagraphFont"/>
    <w:rsid w:val="007C30E4"/>
  </w:style>
  <w:style w:type="paragraph" w:styleId="NormalWeb">
    <w:name w:val="Normal (Web)"/>
    <w:basedOn w:val="Normal"/>
    <w:uiPriority w:val="99"/>
    <w:unhideWhenUsed/>
    <w:rsid w:val="007C30E4"/>
    <w:pPr>
      <w:spacing w:before="100" w:beforeAutospacing="1" w:after="100" w:afterAutospacing="1"/>
    </w:pPr>
    <w:rPr>
      <w:rFonts w:ascii="Times" w:hAnsi="Times"/>
      <w:spacing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18095">
      <w:bodyDiv w:val="1"/>
      <w:marLeft w:val="0"/>
      <w:marRight w:val="0"/>
      <w:marTop w:val="0"/>
      <w:marBottom w:val="0"/>
      <w:divBdr>
        <w:top w:val="none" w:sz="0" w:space="0" w:color="auto"/>
        <w:left w:val="none" w:sz="0" w:space="0" w:color="auto"/>
        <w:bottom w:val="none" w:sz="0" w:space="0" w:color="auto"/>
        <w:right w:val="none" w:sz="0" w:space="0" w:color="auto"/>
      </w:divBdr>
    </w:div>
    <w:div w:id="692997905">
      <w:bodyDiv w:val="1"/>
      <w:marLeft w:val="0"/>
      <w:marRight w:val="0"/>
      <w:marTop w:val="0"/>
      <w:marBottom w:val="0"/>
      <w:divBdr>
        <w:top w:val="none" w:sz="0" w:space="0" w:color="auto"/>
        <w:left w:val="none" w:sz="0" w:space="0" w:color="auto"/>
        <w:bottom w:val="none" w:sz="0" w:space="0" w:color="auto"/>
        <w:right w:val="none" w:sz="0" w:space="0" w:color="auto"/>
      </w:divBdr>
    </w:div>
    <w:div w:id="976958607">
      <w:bodyDiv w:val="1"/>
      <w:marLeft w:val="0"/>
      <w:marRight w:val="0"/>
      <w:marTop w:val="0"/>
      <w:marBottom w:val="0"/>
      <w:divBdr>
        <w:top w:val="none" w:sz="0" w:space="0" w:color="auto"/>
        <w:left w:val="none" w:sz="0" w:space="0" w:color="auto"/>
        <w:bottom w:val="none" w:sz="0" w:space="0" w:color="auto"/>
        <w:right w:val="none" w:sz="0" w:space="0" w:color="auto"/>
      </w:divBdr>
      <w:divsChild>
        <w:div w:id="756905638">
          <w:marLeft w:val="0"/>
          <w:marRight w:val="0"/>
          <w:marTop w:val="0"/>
          <w:marBottom w:val="0"/>
          <w:divBdr>
            <w:top w:val="none" w:sz="0" w:space="0" w:color="auto"/>
            <w:left w:val="none" w:sz="0" w:space="0" w:color="auto"/>
            <w:bottom w:val="none" w:sz="0" w:space="0" w:color="auto"/>
            <w:right w:val="none" w:sz="0" w:space="0" w:color="auto"/>
          </w:divBdr>
          <w:divsChild>
            <w:div w:id="1247882908">
              <w:marLeft w:val="0"/>
              <w:marRight w:val="0"/>
              <w:marTop w:val="0"/>
              <w:marBottom w:val="0"/>
              <w:divBdr>
                <w:top w:val="none" w:sz="0" w:space="0" w:color="auto"/>
                <w:left w:val="none" w:sz="0" w:space="0" w:color="auto"/>
                <w:bottom w:val="none" w:sz="0" w:space="0" w:color="auto"/>
                <w:right w:val="none" w:sz="0" w:space="0" w:color="auto"/>
              </w:divBdr>
              <w:divsChild>
                <w:div w:id="17594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2927">
          <w:marLeft w:val="0"/>
          <w:marRight w:val="0"/>
          <w:marTop w:val="0"/>
          <w:marBottom w:val="0"/>
          <w:divBdr>
            <w:top w:val="none" w:sz="0" w:space="0" w:color="auto"/>
            <w:left w:val="none" w:sz="0" w:space="0" w:color="auto"/>
            <w:bottom w:val="none" w:sz="0" w:space="0" w:color="auto"/>
            <w:right w:val="none" w:sz="0" w:space="0" w:color="auto"/>
          </w:divBdr>
        </w:div>
      </w:divsChild>
    </w:div>
    <w:div w:id="1035038151">
      <w:bodyDiv w:val="1"/>
      <w:marLeft w:val="0"/>
      <w:marRight w:val="0"/>
      <w:marTop w:val="0"/>
      <w:marBottom w:val="0"/>
      <w:divBdr>
        <w:top w:val="none" w:sz="0" w:space="0" w:color="auto"/>
        <w:left w:val="none" w:sz="0" w:space="0" w:color="auto"/>
        <w:bottom w:val="none" w:sz="0" w:space="0" w:color="auto"/>
        <w:right w:val="none" w:sz="0" w:space="0" w:color="auto"/>
      </w:divBdr>
      <w:divsChild>
        <w:div w:id="1379090867">
          <w:marLeft w:val="0"/>
          <w:marRight w:val="0"/>
          <w:marTop w:val="0"/>
          <w:marBottom w:val="0"/>
          <w:divBdr>
            <w:top w:val="none" w:sz="0" w:space="0" w:color="auto"/>
            <w:left w:val="none" w:sz="0" w:space="0" w:color="auto"/>
            <w:bottom w:val="none" w:sz="0" w:space="0" w:color="auto"/>
            <w:right w:val="none" w:sz="0" w:space="0" w:color="auto"/>
          </w:divBdr>
          <w:divsChild>
            <w:div w:id="51346933">
              <w:marLeft w:val="0"/>
              <w:marRight w:val="0"/>
              <w:marTop w:val="0"/>
              <w:marBottom w:val="150"/>
              <w:divBdr>
                <w:top w:val="dotted" w:sz="2" w:space="0" w:color="FF0000"/>
                <w:left w:val="dotted" w:sz="2" w:space="0" w:color="FF0000"/>
                <w:bottom w:val="dotted" w:sz="2" w:space="4" w:color="FF0000"/>
                <w:right w:val="dotted" w:sz="2" w:space="4" w:color="FF0000"/>
              </w:divBdr>
              <w:divsChild>
                <w:div w:id="22093956">
                  <w:marLeft w:val="0"/>
                  <w:marRight w:val="0"/>
                  <w:marTop w:val="0"/>
                  <w:marBottom w:val="0"/>
                  <w:divBdr>
                    <w:top w:val="none" w:sz="0" w:space="0" w:color="auto"/>
                    <w:left w:val="none" w:sz="0" w:space="0" w:color="auto"/>
                    <w:bottom w:val="none" w:sz="0" w:space="0" w:color="auto"/>
                    <w:right w:val="none" w:sz="0" w:space="0" w:color="auto"/>
                  </w:divBdr>
                </w:div>
                <w:div w:id="110974462">
                  <w:marLeft w:val="0"/>
                  <w:marRight w:val="0"/>
                  <w:marTop w:val="0"/>
                  <w:marBottom w:val="0"/>
                  <w:divBdr>
                    <w:top w:val="none" w:sz="0" w:space="0" w:color="auto"/>
                    <w:left w:val="none" w:sz="0" w:space="0" w:color="auto"/>
                    <w:bottom w:val="none" w:sz="0" w:space="0" w:color="auto"/>
                    <w:right w:val="none" w:sz="0" w:space="0" w:color="auto"/>
                  </w:divBdr>
                </w:div>
              </w:divsChild>
            </w:div>
            <w:div w:id="957954147">
              <w:marLeft w:val="0"/>
              <w:marRight w:val="0"/>
              <w:marTop w:val="0"/>
              <w:marBottom w:val="150"/>
              <w:divBdr>
                <w:top w:val="dotted" w:sz="2" w:space="4" w:color="FF0000"/>
                <w:left w:val="dotted" w:sz="2" w:space="4" w:color="FF0000"/>
                <w:bottom w:val="dotted" w:sz="2" w:space="4" w:color="FF0000"/>
                <w:right w:val="dotted" w:sz="2" w:space="4" w:color="FF0000"/>
              </w:divBdr>
              <w:divsChild>
                <w:div w:id="69349207">
                  <w:marLeft w:val="0"/>
                  <w:marRight w:val="0"/>
                  <w:marTop w:val="0"/>
                  <w:marBottom w:val="0"/>
                  <w:divBdr>
                    <w:top w:val="single" w:sz="6" w:space="0" w:color="EDEDED"/>
                    <w:left w:val="single" w:sz="6" w:space="6" w:color="EDEDED"/>
                    <w:bottom w:val="single" w:sz="6" w:space="6" w:color="EDEDED"/>
                    <w:right w:val="single" w:sz="6" w:space="6" w:color="EDEDED"/>
                  </w:divBdr>
                  <w:divsChild>
                    <w:div w:id="14658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2919">
          <w:marLeft w:val="0"/>
          <w:marRight w:val="0"/>
          <w:marTop w:val="0"/>
          <w:marBottom w:val="0"/>
          <w:divBdr>
            <w:top w:val="none" w:sz="0" w:space="4" w:color="auto"/>
            <w:left w:val="none" w:sz="0" w:space="0" w:color="auto"/>
            <w:bottom w:val="single" w:sz="6" w:space="3" w:color="CCCCCC"/>
            <w:right w:val="none" w:sz="0" w:space="4" w:color="auto"/>
          </w:divBdr>
        </w:div>
      </w:divsChild>
    </w:div>
    <w:div w:id="1081180055">
      <w:bodyDiv w:val="1"/>
      <w:marLeft w:val="0"/>
      <w:marRight w:val="0"/>
      <w:marTop w:val="0"/>
      <w:marBottom w:val="0"/>
      <w:divBdr>
        <w:top w:val="none" w:sz="0" w:space="0" w:color="auto"/>
        <w:left w:val="none" w:sz="0" w:space="0" w:color="auto"/>
        <w:bottom w:val="none" w:sz="0" w:space="0" w:color="auto"/>
        <w:right w:val="none" w:sz="0" w:space="0" w:color="auto"/>
      </w:divBdr>
    </w:div>
    <w:div w:id="1640457005">
      <w:bodyDiv w:val="1"/>
      <w:marLeft w:val="0"/>
      <w:marRight w:val="0"/>
      <w:marTop w:val="0"/>
      <w:marBottom w:val="0"/>
      <w:divBdr>
        <w:top w:val="none" w:sz="0" w:space="0" w:color="auto"/>
        <w:left w:val="none" w:sz="0" w:space="0" w:color="auto"/>
        <w:bottom w:val="none" w:sz="0" w:space="0" w:color="auto"/>
        <w:right w:val="none" w:sz="0" w:space="0" w:color="auto"/>
      </w:divBdr>
    </w:div>
    <w:div w:id="20025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590F9-F4A7-BC42-850B-D44FB5D5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Santa Fe South High School</vt:lpstr>
    </vt:vector>
  </TitlesOfParts>
  <Company>Johnsen Corporate Services</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Fe South High School</dc:title>
  <dc:subject>Job Description.Director and/or Principal</dc:subject>
  <dc:creator>Gracen Johnsen</dc:creator>
  <cp:keywords/>
  <cp:lastModifiedBy>Joe Pierce</cp:lastModifiedBy>
  <cp:revision>2</cp:revision>
  <cp:lastPrinted>2016-05-20T18:52:00Z</cp:lastPrinted>
  <dcterms:created xsi:type="dcterms:W3CDTF">2020-01-17T15:44:00Z</dcterms:created>
  <dcterms:modified xsi:type="dcterms:W3CDTF">2020-01-17T15:44:00Z</dcterms:modified>
</cp:coreProperties>
</file>